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988A" w14:textId="77777777" w:rsidR="00286B4C" w:rsidRDefault="00286B4C" w:rsidP="00286B4C">
      <w:pPr>
        <w:pStyle w:val="Brdtext"/>
        <w:spacing w:before="15"/>
        <w:ind w:left="2977" w:hanging="2268"/>
        <w:rPr>
          <w:spacing w:val="-2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 wp14:anchorId="5D8A81AA" wp14:editId="259D432E">
            <wp:simplePos x="0" y="0"/>
            <wp:positionH relativeFrom="column">
              <wp:posOffset>330200</wp:posOffset>
            </wp:positionH>
            <wp:positionV relativeFrom="paragraph">
              <wp:posOffset>175260</wp:posOffset>
            </wp:positionV>
            <wp:extent cx="14114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89" y="20700"/>
                <wp:lineTo x="2128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74CD61" w14:textId="5FCFB4CF" w:rsidR="00DA5B22" w:rsidRDefault="00F63696" w:rsidP="00286B4C">
      <w:pPr>
        <w:pStyle w:val="Brdtext"/>
        <w:spacing w:before="15"/>
        <w:ind w:left="2977" w:hanging="2268"/>
        <w:rPr>
          <w:rFonts w:ascii="Arial" w:hAnsi="Arial" w:cs="Arial"/>
          <w:spacing w:val="-2"/>
          <w:lang w:val="sv-SE"/>
        </w:rPr>
      </w:pPr>
      <w:r w:rsidRPr="00286B4C">
        <w:rPr>
          <w:rFonts w:ascii="Arial" w:hAnsi="Arial" w:cs="Arial"/>
          <w:spacing w:val="-2"/>
          <w:lang w:val="sv-SE"/>
        </w:rPr>
        <w:t>Kontrollplan</w:t>
      </w:r>
      <w:r w:rsidR="00DC220E">
        <w:rPr>
          <w:rFonts w:ascii="Arial" w:hAnsi="Arial" w:cs="Arial"/>
          <w:spacing w:val="-2"/>
          <w:lang w:val="sv-SE"/>
        </w:rPr>
        <w:t xml:space="preserve"> </w:t>
      </w:r>
      <w:r w:rsidRPr="00DC220E">
        <w:rPr>
          <w:rFonts w:ascii="Arial" w:hAnsi="Arial" w:cs="Arial"/>
          <w:spacing w:val="-2"/>
          <w:lang w:val="sv-SE"/>
        </w:rPr>
        <w:t>enligt</w:t>
      </w:r>
      <w:r w:rsidRPr="00DC220E">
        <w:rPr>
          <w:rFonts w:ascii="Arial" w:hAnsi="Arial" w:cs="Arial"/>
          <w:spacing w:val="-15"/>
          <w:lang w:val="sv-SE"/>
        </w:rPr>
        <w:t xml:space="preserve"> </w:t>
      </w:r>
      <w:r w:rsidRPr="00DC220E">
        <w:rPr>
          <w:rFonts w:ascii="Arial" w:hAnsi="Arial" w:cs="Arial"/>
          <w:spacing w:val="-2"/>
          <w:lang w:val="sv-SE"/>
        </w:rPr>
        <w:t>PBL</w:t>
      </w:r>
      <w:r w:rsidRPr="00DC220E">
        <w:rPr>
          <w:rFonts w:ascii="Arial" w:hAnsi="Arial" w:cs="Arial"/>
          <w:spacing w:val="-15"/>
          <w:lang w:val="sv-SE"/>
        </w:rPr>
        <w:t xml:space="preserve"> </w:t>
      </w:r>
      <w:r w:rsidRPr="00DC220E">
        <w:rPr>
          <w:rFonts w:ascii="Arial" w:hAnsi="Arial" w:cs="Arial"/>
          <w:spacing w:val="-2"/>
          <w:lang w:val="sv-SE"/>
        </w:rPr>
        <w:t>(2010:900)</w:t>
      </w:r>
      <w:r w:rsidRPr="00DC220E">
        <w:rPr>
          <w:rFonts w:ascii="Arial" w:hAnsi="Arial" w:cs="Arial"/>
          <w:spacing w:val="-13"/>
          <w:lang w:val="sv-SE"/>
        </w:rPr>
        <w:t xml:space="preserve"> </w:t>
      </w:r>
      <w:r w:rsidRPr="00286B4C">
        <w:rPr>
          <w:rFonts w:ascii="Arial" w:hAnsi="Arial" w:cs="Arial"/>
          <w:spacing w:val="-2"/>
          <w:lang w:val="sv-SE"/>
        </w:rPr>
        <w:t>–</w:t>
      </w:r>
      <w:r w:rsidRPr="00286B4C">
        <w:rPr>
          <w:rFonts w:ascii="Arial" w:hAnsi="Arial" w:cs="Arial"/>
          <w:spacing w:val="-14"/>
          <w:lang w:val="sv-SE"/>
        </w:rPr>
        <w:t xml:space="preserve"> </w:t>
      </w:r>
      <w:r w:rsidRPr="00286B4C">
        <w:rPr>
          <w:rFonts w:ascii="Arial" w:hAnsi="Arial" w:cs="Arial"/>
          <w:spacing w:val="-2"/>
          <w:lang w:val="sv-SE"/>
        </w:rPr>
        <w:t>Attefall</w:t>
      </w:r>
      <w:r w:rsidRPr="00286B4C">
        <w:rPr>
          <w:rFonts w:ascii="Arial" w:hAnsi="Arial" w:cs="Arial"/>
          <w:spacing w:val="-16"/>
          <w:lang w:val="sv-SE"/>
        </w:rPr>
        <w:t xml:space="preserve"> </w:t>
      </w:r>
      <w:r w:rsidRPr="00286B4C">
        <w:rPr>
          <w:rFonts w:ascii="Arial" w:hAnsi="Arial" w:cs="Arial"/>
          <w:spacing w:val="-2"/>
          <w:lang w:val="sv-SE"/>
        </w:rPr>
        <w:t>komplement</w:t>
      </w:r>
      <w:r w:rsidR="00D51081">
        <w:rPr>
          <w:rFonts w:ascii="Arial" w:hAnsi="Arial" w:cs="Arial"/>
          <w:spacing w:val="-2"/>
          <w:lang w:val="sv-SE"/>
        </w:rPr>
        <w:t>byggnad</w:t>
      </w:r>
    </w:p>
    <w:p w14:paraId="4AF80DFB" w14:textId="77777777" w:rsidR="002A7BF7" w:rsidRPr="00286B4C" w:rsidRDefault="002A7BF7" w:rsidP="00286B4C">
      <w:pPr>
        <w:pStyle w:val="Brdtext"/>
        <w:spacing w:before="15"/>
        <w:ind w:left="2977" w:hanging="2268"/>
        <w:rPr>
          <w:rFonts w:ascii="Arial" w:hAnsi="Arial" w:cs="Arial"/>
          <w:lang w:val="sv-SE"/>
        </w:rPr>
      </w:pPr>
    </w:p>
    <w:p w14:paraId="293D26E2" w14:textId="77777777" w:rsidR="00DA5B22" w:rsidRPr="00286B4C" w:rsidRDefault="00DA5B22">
      <w:pPr>
        <w:spacing w:before="11" w:after="1"/>
        <w:rPr>
          <w:b/>
          <w:sz w:val="12"/>
          <w:lang w:val="sv-SE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8"/>
        <w:gridCol w:w="431"/>
        <w:gridCol w:w="6374"/>
      </w:tblGrid>
      <w:tr w:rsidR="00DA5B22" w:rsidRPr="00286B4C" w14:paraId="3C77A2FB" w14:textId="77777777" w:rsidTr="002A7BF7">
        <w:trPr>
          <w:trHeight w:val="498"/>
        </w:trPr>
        <w:tc>
          <w:tcPr>
            <w:tcW w:w="7937" w:type="dxa"/>
            <w:gridSpan w:val="2"/>
          </w:tcPr>
          <w:p w14:paraId="2A0977A2" w14:textId="77777777" w:rsidR="00DA5B22" w:rsidRPr="00286B4C" w:rsidRDefault="00F63696">
            <w:pPr>
              <w:pStyle w:val="TableParagraph"/>
              <w:spacing w:line="220" w:lineRule="exact"/>
              <w:ind w:left="105"/>
              <w:rPr>
                <w:sz w:val="18"/>
                <w:lang w:val="sv-SE"/>
              </w:rPr>
            </w:pPr>
            <w:r w:rsidRPr="00286B4C">
              <w:rPr>
                <w:sz w:val="18"/>
                <w:lang w:val="sv-SE"/>
              </w:rPr>
              <w:t>Fastighetsbeteckning</w:t>
            </w:r>
            <w:r w:rsidR="00F27C4D">
              <w:rPr>
                <w:sz w:val="18"/>
                <w:lang w:val="sv-SE"/>
              </w:rPr>
              <w:t xml:space="preserve">                                                                            Diarienummer </w:t>
            </w:r>
          </w:p>
        </w:tc>
        <w:tc>
          <w:tcPr>
            <w:tcW w:w="6805" w:type="dxa"/>
            <w:gridSpan w:val="2"/>
          </w:tcPr>
          <w:p w14:paraId="483F38EC" w14:textId="77777777" w:rsidR="00DA5B22" w:rsidRPr="00286B4C" w:rsidRDefault="00F63696">
            <w:pPr>
              <w:pStyle w:val="TableParagraph"/>
              <w:spacing w:line="220" w:lineRule="exact"/>
              <w:ind w:left="106"/>
              <w:rPr>
                <w:sz w:val="18"/>
                <w:lang w:val="sv-SE"/>
              </w:rPr>
            </w:pPr>
            <w:r w:rsidRPr="00286B4C">
              <w:rPr>
                <w:sz w:val="18"/>
                <w:lang w:val="sv-SE"/>
              </w:rPr>
              <w:t>Datum</w:t>
            </w:r>
          </w:p>
        </w:tc>
      </w:tr>
      <w:tr w:rsidR="00DA5B22" w:rsidRPr="00286B4C" w14:paraId="4DDB8503" w14:textId="77777777" w:rsidTr="002A7BF7">
        <w:trPr>
          <w:trHeight w:val="518"/>
        </w:trPr>
        <w:tc>
          <w:tcPr>
            <w:tcW w:w="709" w:type="dxa"/>
          </w:tcPr>
          <w:p w14:paraId="54B44A94" w14:textId="77777777" w:rsidR="00DA5B22" w:rsidRPr="00286B4C" w:rsidRDefault="00F63696">
            <w:pPr>
              <w:pStyle w:val="TableParagraph"/>
              <w:spacing w:before="119"/>
              <w:ind w:left="1"/>
              <w:jc w:val="center"/>
              <w:rPr>
                <w:b/>
                <w:sz w:val="19"/>
                <w:lang w:val="sv-SE"/>
              </w:rPr>
            </w:pPr>
            <w:r w:rsidRPr="00286B4C">
              <w:rPr>
                <w:b/>
                <w:w w:val="99"/>
                <w:sz w:val="19"/>
                <w:lang w:val="sv-SE"/>
              </w:rPr>
              <w:t>B</w:t>
            </w:r>
          </w:p>
        </w:tc>
        <w:tc>
          <w:tcPr>
            <w:tcW w:w="7228" w:type="dxa"/>
          </w:tcPr>
          <w:p w14:paraId="239DEFFA" w14:textId="77777777" w:rsidR="00DA5B22" w:rsidRPr="00286B4C" w:rsidRDefault="00F63696">
            <w:pPr>
              <w:pStyle w:val="TableParagraph"/>
              <w:spacing w:line="220" w:lineRule="exact"/>
              <w:ind w:left="105"/>
              <w:rPr>
                <w:sz w:val="18"/>
                <w:lang w:val="sv-SE"/>
              </w:rPr>
            </w:pPr>
            <w:r w:rsidRPr="00286B4C">
              <w:rPr>
                <w:sz w:val="18"/>
                <w:lang w:val="sv-SE"/>
              </w:rPr>
              <w:t>Sökande</w:t>
            </w:r>
            <w:r w:rsidRPr="00286B4C">
              <w:rPr>
                <w:spacing w:val="3"/>
                <w:sz w:val="18"/>
                <w:lang w:val="sv-SE"/>
              </w:rPr>
              <w:t xml:space="preserve"> </w:t>
            </w:r>
            <w:r w:rsidRPr="00286B4C">
              <w:rPr>
                <w:sz w:val="18"/>
                <w:lang w:val="sv-SE"/>
              </w:rPr>
              <w:t>(Byggherre)</w:t>
            </w:r>
          </w:p>
        </w:tc>
        <w:tc>
          <w:tcPr>
            <w:tcW w:w="431" w:type="dxa"/>
          </w:tcPr>
          <w:p w14:paraId="7D0C05FC" w14:textId="77777777" w:rsidR="00DA5B22" w:rsidRPr="00286B4C" w:rsidRDefault="00F63696">
            <w:pPr>
              <w:pStyle w:val="TableParagraph"/>
              <w:spacing w:before="119"/>
              <w:jc w:val="center"/>
              <w:rPr>
                <w:b/>
                <w:sz w:val="19"/>
                <w:lang w:val="sv-SE"/>
              </w:rPr>
            </w:pPr>
            <w:r w:rsidRPr="00286B4C">
              <w:rPr>
                <w:b/>
                <w:w w:val="99"/>
                <w:sz w:val="19"/>
                <w:lang w:val="sv-SE"/>
              </w:rPr>
              <w:t>E</w:t>
            </w:r>
          </w:p>
        </w:tc>
        <w:tc>
          <w:tcPr>
            <w:tcW w:w="6374" w:type="dxa"/>
          </w:tcPr>
          <w:p w14:paraId="514E8F47" w14:textId="77777777" w:rsidR="00DA5B22" w:rsidRPr="00286B4C" w:rsidRDefault="00F63696">
            <w:pPr>
              <w:pStyle w:val="TableParagraph"/>
              <w:spacing w:line="220" w:lineRule="exact"/>
              <w:ind w:left="107"/>
              <w:rPr>
                <w:sz w:val="18"/>
                <w:lang w:val="sv-SE"/>
              </w:rPr>
            </w:pPr>
            <w:r w:rsidRPr="00286B4C">
              <w:rPr>
                <w:sz w:val="18"/>
                <w:lang w:val="sv-SE"/>
              </w:rPr>
              <w:t>Entreprenör</w:t>
            </w:r>
          </w:p>
        </w:tc>
      </w:tr>
    </w:tbl>
    <w:p w14:paraId="798AA558" w14:textId="77777777" w:rsidR="00DA5B22" w:rsidRPr="00286B4C" w:rsidRDefault="00DA5B22">
      <w:pPr>
        <w:spacing w:before="11"/>
        <w:rPr>
          <w:b/>
          <w:sz w:val="20"/>
          <w:lang w:val="sv-SE"/>
        </w:rPr>
      </w:pPr>
    </w:p>
    <w:tbl>
      <w:tblPr>
        <w:tblStyle w:val="TableNormal"/>
        <w:tblW w:w="0" w:type="auto"/>
        <w:tblInd w:w="55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448"/>
        <w:gridCol w:w="1812"/>
        <w:gridCol w:w="9"/>
        <w:gridCol w:w="1121"/>
        <w:gridCol w:w="2238"/>
        <w:gridCol w:w="1241"/>
      </w:tblGrid>
      <w:tr w:rsidR="00DA5B22" w:rsidRPr="00286B4C" w14:paraId="2343B36D" w14:textId="77777777" w:rsidTr="002F42A5">
        <w:trPr>
          <w:trHeight w:val="640"/>
        </w:trPr>
        <w:tc>
          <w:tcPr>
            <w:tcW w:w="9932" w:type="dxa"/>
            <w:gridSpan w:val="5"/>
          </w:tcPr>
          <w:p w14:paraId="56F61854" w14:textId="77777777" w:rsidR="00DA5B22" w:rsidRPr="00286B4C" w:rsidRDefault="00F63696">
            <w:pPr>
              <w:pStyle w:val="TableParagraph"/>
              <w:spacing w:before="148"/>
              <w:ind w:left="1444"/>
              <w:rPr>
                <w:b/>
                <w:sz w:val="24"/>
                <w:lang w:val="sv-SE"/>
              </w:rPr>
            </w:pPr>
            <w:r w:rsidRPr="00286B4C">
              <w:rPr>
                <w:b/>
                <w:sz w:val="24"/>
                <w:lang w:val="sv-SE"/>
              </w:rPr>
              <w:t>1.</w:t>
            </w:r>
            <w:r w:rsidRPr="00286B4C">
              <w:rPr>
                <w:b/>
                <w:spacing w:val="-12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För</w:t>
            </w:r>
            <w:r w:rsidRPr="00286B4C">
              <w:rPr>
                <w:b/>
                <w:spacing w:val="-9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STARTBESKED</w:t>
            </w:r>
            <w:r w:rsidRPr="00286B4C">
              <w:rPr>
                <w:b/>
                <w:spacing w:val="-8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-</w:t>
            </w:r>
            <w:r w:rsidRPr="00286B4C">
              <w:rPr>
                <w:b/>
                <w:spacing w:val="-11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Vid</w:t>
            </w:r>
            <w:r w:rsidRPr="00286B4C">
              <w:rPr>
                <w:b/>
                <w:spacing w:val="-8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behov</w:t>
            </w:r>
            <w:r w:rsidRPr="00286B4C">
              <w:rPr>
                <w:b/>
                <w:spacing w:val="-9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komplettera</w:t>
            </w:r>
            <w:r w:rsidRPr="00286B4C">
              <w:rPr>
                <w:b/>
                <w:spacing w:val="-8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med</w:t>
            </w:r>
            <w:r w:rsidRPr="00286B4C">
              <w:rPr>
                <w:b/>
                <w:spacing w:val="-8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fler</w:t>
            </w:r>
            <w:r w:rsidRPr="00286B4C">
              <w:rPr>
                <w:b/>
                <w:spacing w:val="-9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kontrollpunkter:</w:t>
            </w:r>
          </w:p>
        </w:tc>
        <w:tc>
          <w:tcPr>
            <w:tcW w:w="4600" w:type="dxa"/>
            <w:gridSpan w:val="3"/>
            <w:shd w:val="clear" w:color="auto" w:fill="E5E5E5"/>
          </w:tcPr>
          <w:p w14:paraId="3A1035FE" w14:textId="77777777" w:rsidR="00DA5B22" w:rsidRPr="00286B4C" w:rsidRDefault="00F63696">
            <w:pPr>
              <w:pStyle w:val="TableParagraph"/>
              <w:spacing w:line="292" w:lineRule="exact"/>
              <w:ind w:left="1295"/>
              <w:rPr>
                <w:b/>
                <w:sz w:val="24"/>
                <w:lang w:val="sv-SE"/>
              </w:rPr>
            </w:pPr>
            <w:r w:rsidRPr="00286B4C">
              <w:rPr>
                <w:b/>
                <w:sz w:val="24"/>
                <w:lang w:val="sv-SE"/>
              </w:rPr>
              <w:t>2.</w:t>
            </w:r>
            <w:r w:rsidRPr="00286B4C">
              <w:rPr>
                <w:b/>
                <w:spacing w:val="-8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För</w:t>
            </w:r>
            <w:r w:rsidRPr="00286B4C">
              <w:rPr>
                <w:b/>
                <w:spacing w:val="-4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SLUTBESKED</w:t>
            </w:r>
            <w:r w:rsidRPr="00286B4C">
              <w:rPr>
                <w:b/>
                <w:spacing w:val="-4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–</w:t>
            </w:r>
          </w:p>
          <w:p w14:paraId="1AF42532" w14:textId="77777777" w:rsidR="00DA5B22" w:rsidRPr="00286B4C" w:rsidRDefault="00F63696">
            <w:pPr>
              <w:pStyle w:val="TableParagraph"/>
              <w:spacing w:before="4"/>
              <w:ind w:left="709"/>
              <w:rPr>
                <w:b/>
                <w:sz w:val="24"/>
                <w:lang w:val="sv-SE"/>
              </w:rPr>
            </w:pPr>
            <w:r w:rsidRPr="00286B4C">
              <w:rPr>
                <w:b/>
                <w:sz w:val="24"/>
                <w:lang w:val="sv-SE"/>
              </w:rPr>
              <w:t>Fyll</w:t>
            </w:r>
            <w:r w:rsidRPr="00286B4C">
              <w:rPr>
                <w:b/>
                <w:spacing w:val="-4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i</w:t>
            </w:r>
            <w:r w:rsidRPr="00286B4C">
              <w:rPr>
                <w:b/>
                <w:spacing w:val="-3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löpande</w:t>
            </w:r>
            <w:r w:rsidRPr="00286B4C">
              <w:rPr>
                <w:b/>
                <w:spacing w:val="-4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under</w:t>
            </w:r>
            <w:r w:rsidRPr="00286B4C">
              <w:rPr>
                <w:b/>
                <w:spacing w:val="-1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byggnation:</w:t>
            </w:r>
          </w:p>
        </w:tc>
      </w:tr>
      <w:tr w:rsidR="00DA5B22" w:rsidRPr="00286B4C" w14:paraId="25B554A6" w14:textId="77777777" w:rsidTr="002F42A5">
        <w:trPr>
          <w:trHeight w:val="563"/>
        </w:trPr>
        <w:tc>
          <w:tcPr>
            <w:tcW w:w="5387" w:type="dxa"/>
            <w:tcBorders>
              <w:bottom w:val="single" w:sz="2" w:space="0" w:color="000000"/>
              <w:right w:val="single" w:sz="2" w:space="0" w:color="000000"/>
            </w:tcBorders>
          </w:tcPr>
          <w:p w14:paraId="77472247" w14:textId="77777777" w:rsidR="00DA5B22" w:rsidRPr="00286B4C" w:rsidRDefault="00F63696">
            <w:pPr>
              <w:pStyle w:val="TableParagraph"/>
              <w:spacing w:before="122"/>
              <w:ind w:left="1055"/>
              <w:rPr>
                <w:b/>
                <w:lang w:val="sv-SE"/>
              </w:rPr>
            </w:pPr>
            <w:r w:rsidRPr="00286B4C">
              <w:rPr>
                <w:b/>
                <w:lang w:val="sv-SE"/>
              </w:rPr>
              <w:t>Kontrollpunkter</w:t>
            </w:r>
            <w:r w:rsidRPr="00286B4C">
              <w:rPr>
                <w:b/>
                <w:spacing w:val="-11"/>
                <w:lang w:val="sv-SE"/>
              </w:rPr>
              <w:t xml:space="preserve"> </w:t>
            </w:r>
            <w:r w:rsidRPr="00286B4C">
              <w:rPr>
                <w:b/>
                <w:lang w:val="sv-SE"/>
              </w:rPr>
              <w:t>–</w:t>
            </w:r>
            <w:r w:rsidRPr="00286B4C">
              <w:rPr>
                <w:b/>
                <w:spacing w:val="-8"/>
                <w:lang w:val="sv-SE"/>
              </w:rPr>
              <w:t xml:space="preserve"> </w:t>
            </w:r>
            <w:r w:rsidRPr="00286B4C">
              <w:rPr>
                <w:b/>
                <w:lang w:val="sv-SE"/>
              </w:rPr>
              <w:t>kontrollen</w:t>
            </w:r>
            <w:r w:rsidRPr="00286B4C">
              <w:rPr>
                <w:b/>
                <w:spacing w:val="-7"/>
                <w:lang w:val="sv-SE"/>
              </w:rPr>
              <w:t xml:space="preserve"> </w:t>
            </w:r>
            <w:r w:rsidRPr="00286B4C">
              <w:rPr>
                <w:b/>
                <w:lang w:val="sv-SE"/>
              </w:rPr>
              <w:t>avser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FAFB25" w14:textId="77777777" w:rsidR="00DA5B22" w:rsidRPr="00286B4C" w:rsidRDefault="00F63696">
            <w:pPr>
              <w:pStyle w:val="TableParagraph"/>
              <w:ind w:left="206" w:right="98" w:hanging="87"/>
              <w:rPr>
                <w:b/>
                <w:lang w:val="sv-SE"/>
              </w:rPr>
            </w:pPr>
            <w:r w:rsidRPr="00286B4C">
              <w:rPr>
                <w:b/>
                <w:spacing w:val="-1"/>
                <w:lang w:val="sv-SE"/>
              </w:rPr>
              <w:t>Kontrollant</w:t>
            </w:r>
            <w:r w:rsidRPr="00286B4C">
              <w:rPr>
                <w:b/>
                <w:spacing w:val="-47"/>
                <w:lang w:val="sv-SE"/>
              </w:rPr>
              <w:t xml:space="preserve"> </w:t>
            </w:r>
            <w:r w:rsidRPr="00286B4C">
              <w:rPr>
                <w:b/>
                <w:lang w:val="sv-SE"/>
              </w:rPr>
              <w:t>(B</w:t>
            </w:r>
            <w:r w:rsidRPr="00286B4C">
              <w:rPr>
                <w:b/>
                <w:spacing w:val="-3"/>
                <w:lang w:val="sv-SE"/>
              </w:rPr>
              <w:t xml:space="preserve"> </w:t>
            </w:r>
            <w:r w:rsidRPr="00286B4C">
              <w:rPr>
                <w:b/>
                <w:lang w:val="sv-SE"/>
              </w:rPr>
              <w:t>eller</w:t>
            </w:r>
            <w:r w:rsidRPr="00286B4C">
              <w:rPr>
                <w:b/>
                <w:spacing w:val="-5"/>
                <w:lang w:val="sv-SE"/>
              </w:rPr>
              <w:t xml:space="preserve"> </w:t>
            </w:r>
            <w:r w:rsidRPr="00286B4C">
              <w:rPr>
                <w:b/>
                <w:lang w:val="sv-SE"/>
              </w:rPr>
              <w:t>E)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1B64B" w14:textId="77777777" w:rsidR="00DA5B22" w:rsidRPr="00286B4C" w:rsidRDefault="00F63696">
            <w:pPr>
              <w:pStyle w:val="TableParagraph"/>
              <w:spacing w:before="122"/>
              <w:ind w:left="110"/>
              <w:rPr>
                <w:b/>
                <w:lang w:val="sv-SE"/>
              </w:rPr>
            </w:pPr>
            <w:r w:rsidRPr="00286B4C">
              <w:rPr>
                <w:b/>
                <w:lang w:val="sv-SE"/>
              </w:rPr>
              <w:t>Kontrollmetod</w:t>
            </w:r>
          </w:p>
        </w:tc>
        <w:tc>
          <w:tcPr>
            <w:tcW w:w="182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743B6530" w14:textId="77777777" w:rsidR="00DA5B22" w:rsidRPr="00286B4C" w:rsidRDefault="00F63696">
            <w:pPr>
              <w:pStyle w:val="TableParagraph"/>
              <w:spacing w:before="122"/>
              <w:ind w:left="332"/>
              <w:rPr>
                <w:b/>
                <w:lang w:val="sv-SE"/>
              </w:rPr>
            </w:pPr>
            <w:r w:rsidRPr="00286B4C">
              <w:rPr>
                <w:b/>
                <w:lang w:val="sv-SE"/>
              </w:rPr>
              <w:t>Kontroll</w:t>
            </w:r>
            <w:r w:rsidRPr="00286B4C">
              <w:rPr>
                <w:b/>
                <w:spacing w:val="-8"/>
                <w:lang w:val="sv-SE"/>
              </w:rPr>
              <w:t xml:space="preserve"> </w:t>
            </w:r>
            <w:r w:rsidRPr="00286B4C">
              <w:rPr>
                <w:b/>
                <w:lang w:val="sv-SE"/>
              </w:rPr>
              <w:t>mot</w:t>
            </w:r>
          </w:p>
        </w:tc>
        <w:tc>
          <w:tcPr>
            <w:tcW w:w="112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25A5CBB7" w14:textId="77777777" w:rsidR="00DA5B22" w:rsidRPr="00286B4C" w:rsidRDefault="00F63696">
            <w:pPr>
              <w:pStyle w:val="TableParagraph"/>
              <w:spacing w:before="122"/>
              <w:ind w:left="244"/>
              <w:rPr>
                <w:b/>
                <w:lang w:val="sv-SE"/>
              </w:rPr>
            </w:pPr>
            <w:r w:rsidRPr="00286B4C">
              <w:rPr>
                <w:b/>
                <w:lang w:val="sv-SE"/>
              </w:rPr>
              <w:t>Datum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14:paraId="6484E6E6" w14:textId="77777777" w:rsidR="00DA5B22" w:rsidRPr="00286B4C" w:rsidRDefault="00F63696">
            <w:pPr>
              <w:pStyle w:val="TableParagraph"/>
              <w:spacing w:before="122"/>
              <w:ind w:left="551"/>
              <w:rPr>
                <w:b/>
                <w:lang w:val="sv-SE"/>
              </w:rPr>
            </w:pPr>
            <w:r w:rsidRPr="00286B4C">
              <w:rPr>
                <w:b/>
                <w:spacing w:val="-1"/>
                <w:lang w:val="sv-SE"/>
              </w:rPr>
              <w:t>ev.</w:t>
            </w:r>
            <w:r w:rsidRPr="00286B4C">
              <w:rPr>
                <w:b/>
                <w:spacing w:val="-10"/>
                <w:lang w:val="sv-SE"/>
              </w:rPr>
              <w:t xml:space="preserve"> </w:t>
            </w:r>
            <w:r w:rsidRPr="00286B4C">
              <w:rPr>
                <w:b/>
                <w:spacing w:val="-1"/>
                <w:lang w:val="sv-SE"/>
              </w:rPr>
              <w:t>Avvikelse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8D8D8"/>
          </w:tcPr>
          <w:p w14:paraId="599AE0F7" w14:textId="77777777" w:rsidR="00DA5B22" w:rsidRPr="00286B4C" w:rsidRDefault="00F63696">
            <w:pPr>
              <w:pStyle w:val="TableParagraph"/>
              <w:spacing w:before="122"/>
              <w:ind w:left="232"/>
              <w:rPr>
                <w:b/>
                <w:lang w:val="sv-SE"/>
              </w:rPr>
            </w:pPr>
            <w:r w:rsidRPr="00286B4C">
              <w:rPr>
                <w:b/>
                <w:lang w:val="sv-SE"/>
              </w:rPr>
              <w:t>Signatur</w:t>
            </w:r>
          </w:p>
        </w:tc>
      </w:tr>
      <w:tr w:rsidR="00DA5B22" w:rsidRPr="00286B4C" w14:paraId="530CFAC2" w14:textId="77777777" w:rsidTr="002F42A5">
        <w:trPr>
          <w:trHeight w:val="330"/>
        </w:trPr>
        <w:tc>
          <w:tcPr>
            <w:tcW w:w="538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7D33E1" w14:textId="77777777" w:rsidR="00DA5B22" w:rsidRPr="00286B4C" w:rsidRDefault="00F63696">
            <w:pPr>
              <w:pStyle w:val="TableParagraph"/>
              <w:spacing w:before="42"/>
              <w:ind w:left="95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Utsättning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63C14D5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9F7FDE8" w14:textId="77777777" w:rsidR="00DA5B22" w:rsidRPr="00286B4C" w:rsidRDefault="00F63696">
            <w:pPr>
              <w:pStyle w:val="TableParagraph"/>
              <w:spacing w:before="42"/>
              <w:ind w:left="110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Mätning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9D46E8A" w14:textId="77777777" w:rsidR="00DA5B22" w:rsidRPr="00286B4C" w:rsidRDefault="00F63696">
            <w:pPr>
              <w:pStyle w:val="TableParagraph"/>
              <w:spacing w:before="42"/>
              <w:ind w:left="97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Situationsplan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65A1AC5A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5E5E5"/>
          </w:tcPr>
          <w:p w14:paraId="065DDB3B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59B01470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DA5B22" w:rsidRPr="00286B4C" w14:paraId="342EF3D7" w14:textId="77777777" w:rsidTr="002F42A5">
        <w:trPr>
          <w:trHeight w:val="329"/>
        </w:trPr>
        <w:tc>
          <w:tcPr>
            <w:tcW w:w="538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FCB7CC" w14:textId="77777777" w:rsidR="00DA5B22" w:rsidRPr="00286B4C" w:rsidRDefault="00F63696">
            <w:pPr>
              <w:pStyle w:val="TableParagraph"/>
              <w:spacing w:before="42"/>
              <w:ind w:left="95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Fuktsäkerhet,</w:t>
            </w:r>
            <w:r w:rsidRPr="00286B4C">
              <w:rPr>
                <w:spacing w:val="2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skydd mot</w:t>
            </w:r>
            <w:r w:rsidRPr="00286B4C">
              <w:rPr>
                <w:spacing w:val="1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fukt</w:t>
            </w:r>
            <w:r w:rsidRPr="00286B4C">
              <w:rPr>
                <w:spacing w:val="1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under</w:t>
            </w:r>
            <w:r w:rsidRPr="00286B4C">
              <w:rPr>
                <w:spacing w:val="2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byggnation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123E65A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948CAFC" w14:textId="77777777" w:rsidR="00DA5B22" w:rsidRPr="00286B4C" w:rsidRDefault="00F63696">
            <w:pPr>
              <w:pStyle w:val="TableParagraph"/>
              <w:spacing w:before="42"/>
              <w:ind w:left="110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Visuellt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89FF98B" w14:textId="77777777" w:rsidR="00DA5B22" w:rsidRPr="00286B4C" w:rsidRDefault="00F63696">
            <w:pPr>
              <w:pStyle w:val="TableParagraph"/>
              <w:spacing w:before="42"/>
              <w:ind w:left="97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BBR</w:t>
            </w:r>
            <w:r w:rsidRPr="00286B4C">
              <w:rPr>
                <w:spacing w:val="4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6:53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0C352031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5E5E5"/>
          </w:tcPr>
          <w:p w14:paraId="6D20B158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1A4069FE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DA5B22" w:rsidRPr="00286B4C" w14:paraId="1464DF34" w14:textId="77777777" w:rsidTr="002F42A5">
        <w:trPr>
          <w:trHeight w:val="330"/>
        </w:trPr>
        <w:tc>
          <w:tcPr>
            <w:tcW w:w="538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4D4C49" w14:textId="77777777" w:rsidR="00DA5B22" w:rsidRPr="00286B4C" w:rsidRDefault="00F63696">
            <w:pPr>
              <w:pStyle w:val="TableParagraph"/>
              <w:spacing w:before="42"/>
              <w:ind w:left="95"/>
              <w:rPr>
                <w:sz w:val="20"/>
                <w:lang w:val="sv-SE"/>
              </w:rPr>
            </w:pPr>
            <w:proofErr w:type="spellStart"/>
            <w:r w:rsidRPr="00286B4C">
              <w:rPr>
                <w:sz w:val="20"/>
                <w:lang w:val="sv-SE"/>
              </w:rPr>
              <w:t>Grundbotten</w:t>
            </w:r>
            <w:proofErr w:type="spellEnd"/>
            <w:r w:rsidRPr="00286B4C">
              <w:rPr>
                <w:spacing w:val="1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fri</w:t>
            </w:r>
            <w:r w:rsidRPr="00286B4C">
              <w:rPr>
                <w:spacing w:val="4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från</w:t>
            </w:r>
            <w:r w:rsidRPr="00286B4C">
              <w:rPr>
                <w:spacing w:val="2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organiskt</w:t>
            </w:r>
            <w:r w:rsidRPr="00286B4C">
              <w:rPr>
                <w:spacing w:val="2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material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8744372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F4C255C" w14:textId="77777777" w:rsidR="00DA5B22" w:rsidRPr="00286B4C" w:rsidRDefault="00F63696">
            <w:pPr>
              <w:pStyle w:val="TableParagraph"/>
              <w:spacing w:before="42"/>
              <w:ind w:left="110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Visuellt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742160F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6D551CE8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5E5E5"/>
          </w:tcPr>
          <w:p w14:paraId="7542D9DA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20AC7DDA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DA5B22" w:rsidRPr="00286B4C" w14:paraId="33099706" w14:textId="77777777" w:rsidTr="002F42A5">
        <w:trPr>
          <w:trHeight w:val="330"/>
        </w:trPr>
        <w:tc>
          <w:tcPr>
            <w:tcW w:w="538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D37A8B" w14:textId="77777777" w:rsidR="00DA5B22" w:rsidRPr="00286B4C" w:rsidRDefault="00F63696">
            <w:pPr>
              <w:pStyle w:val="TableParagraph"/>
              <w:spacing w:before="42"/>
              <w:ind w:left="95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Dränering</w:t>
            </w:r>
            <w:r w:rsidRPr="00286B4C">
              <w:rPr>
                <w:spacing w:val="6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och</w:t>
            </w:r>
            <w:r w:rsidRPr="00286B4C">
              <w:rPr>
                <w:spacing w:val="5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isolering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8113096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681E1B4" w14:textId="77777777" w:rsidR="00DA5B22" w:rsidRPr="00286B4C" w:rsidRDefault="00F63696">
            <w:pPr>
              <w:pStyle w:val="TableParagraph"/>
              <w:spacing w:before="42"/>
              <w:ind w:left="110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Visuellt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FBC8FDA" w14:textId="77777777" w:rsidR="00DA5B22" w:rsidRPr="00286B4C" w:rsidRDefault="00F63696">
            <w:pPr>
              <w:pStyle w:val="TableParagraph"/>
              <w:spacing w:before="42"/>
              <w:ind w:left="97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BBR</w:t>
            </w:r>
            <w:r w:rsidRPr="00286B4C">
              <w:rPr>
                <w:spacing w:val="3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6:532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5FE799C0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5E5E5"/>
          </w:tcPr>
          <w:p w14:paraId="530248BE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19AD93BE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DA5B22" w:rsidRPr="00286B4C" w14:paraId="62AB58D3" w14:textId="77777777" w:rsidTr="002F42A5">
        <w:trPr>
          <w:trHeight w:val="330"/>
        </w:trPr>
        <w:tc>
          <w:tcPr>
            <w:tcW w:w="538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F38119" w14:textId="61DA87AF" w:rsidR="00DA5B22" w:rsidRPr="00286B4C" w:rsidRDefault="00F63696">
            <w:pPr>
              <w:pStyle w:val="TableParagraph"/>
              <w:spacing w:before="42"/>
              <w:ind w:left="95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Bärförmåga takstolar</w:t>
            </w:r>
            <w:r w:rsidRPr="00286B4C">
              <w:rPr>
                <w:spacing w:val="3"/>
                <w:sz w:val="20"/>
                <w:lang w:val="sv-SE"/>
              </w:rPr>
              <w:t xml:space="preserve"> </w:t>
            </w:r>
            <w:r w:rsidR="0004540D">
              <w:rPr>
                <w:sz w:val="20"/>
                <w:lang w:val="sv-SE"/>
              </w:rPr>
              <w:t>2,5</w:t>
            </w:r>
            <w:r w:rsidRPr="00286B4C">
              <w:rPr>
                <w:sz w:val="20"/>
                <w:lang w:val="sv-SE"/>
              </w:rPr>
              <w:t>kN/m</w:t>
            </w:r>
            <w:r w:rsidRPr="00286B4C">
              <w:rPr>
                <w:sz w:val="20"/>
                <w:vertAlign w:val="superscript"/>
                <w:lang w:val="sv-SE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5AC4D3C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E1BD6A0" w14:textId="77777777" w:rsidR="00DA5B22" w:rsidRPr="00286B4C" w:rsidRDefault="00F63696">
            <w:pPr>
              <w:pStyle w:val="TableParagraph"/>
              <w:spacing w:before="42"/>
              <w:ind w:left="110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Visuellt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D05C48B" w14:textId="77777777" w:rsidR="00DA5B22" w:rsidRPr="00286B4C" w:rsidRDefault="00F63696">
            <w:pPr>
              <w:pStyle w:val="TableParagraph"/>
              <w:spacing w:before="42"/>
              <w:ind w:left="97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Takstolsleverantör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3151CB42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5E5E5"/>
          </w:tcPr>
          <w:p w14:paraId="29EF76C0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62AB5A12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DA5B22" w:rsidRPr="00286B4C" w14:paraId="7F30B60F" w14:textId="77777777" w:rsidTr="002F42A5">
        <w:trPr>
          <w:trHeight w:val="330"/>
        </w:trPr>
        <w:tc>
          <w:tcPr>
            <w:tcW w:w="538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7B9342" w14:textId="77777777" w:rsidR="00DA5B22" w:rsidRPr="00286B4C" w:rsidRDefault="00F63696">
            <w:pPr>
              <w:pStyle w:val="TableParagraph"/>
              <w:spacing w:before="42"/>
              <w:ind w:left="95"/>
              <w:rPr>
                <w:sz w:val="20"/>
                <w:lang w:val="sv-SE"/>
              </w:rPr>
            </w:pPr>
            <w:proofErr w:type="spellStart"/>
            <w:r w:rsidRPr="00286B4C">
              <w:rPr>
                <w:sz w:val="20"/>
                <w:lang w:val="sv-SE"/>
              </w:rPr>
              <w:t>Klimatskal</w:t>
            </w:r>
            <w:proofErr w:type="spellEnd"/>
            <w:r w:rsidRPr="00286B4C">
              <w:rPr>
                <w:sz w:val="20"/>
                <w:lang w:val="sv-SE"/>
              </w:rPr>
              <w:t xml:space="preserve"> tätt,</w:t>
            </w:r>
            <w:r w:rsidRPr="00286B4C">
              <w:rPr>
                <w:spacing w:val="1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vindskydd</w:t>
            </w:r>
            <w:r w:rsidRPr="00286B4C">
              <w:rPr>
                <w:spacing w:val="-1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och</w:t>
            </w:r>
            <w:r w:rsidRPr="00286B4C">
              <w:rPr>
                <w:spacing w:val="-1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plastfolie/ångbroms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9CD2770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E6ED313" w14:textId="77777777" w:rsidR="00DA5B22" w:rsidRPr="00286B4C" w:rsidRDefault="00F63696">
            <w:pPr>
              <w:pStyle w:val="TableParagraph"/>
              <w:spacing w:before="42"/>
              <w:ind w:left="110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Visuellt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CA43C25" w14:textId="77777777" w:rsidR="00DA5B22" w:rsidRPr="00286B4C" w:rsidRDefault="00F63696">
            <w:pPr>
              <w:pStyle w:val="TableParagraph"/>
              <w:spacing w:before="42"/>
              <w:ind w:left="97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BBR</w:t>
            </w:r>
            <w:r w:rsidRPr="00286B4C">
              <w:rPr>
                <w:spacing w:val="3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6:531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53A432C7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5E5E5"/>
          </w:tcPr>
          <w:p w14:paraId="5D3CE63D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0459AC39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DA5B22" w:rsidRPr="00286B4C" w14:paraId="333DE568" w14:textId="77777777" w:rsidTr="002F42A5">
        <w:trPr>
          <w:trHeight w:val="329"/>
        </w:trPr>
        <w:tc>
          <w:tcPr>
            <w:tcW w:w="538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C555DD" w14:textId="77777777" w:rsidR="00DA5B22" w:rsidRPr="00286B4C" w:rsidRDefault="00F63696">
            <w:pPr>
              <w:pStyle w:val="TableParagraph"/>
              <w:spacing w:before="42"/>
              <w:ind w:left="95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Ventilation, till</w:t>
            </w:r>
            <w:r w:rsidRPr="00286B4C">
              <w:rPr>
                <w:spacing w:val="-1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och</w:t>
            </w:r>
            <w:r w:rsidRPr="00286B4C">
              <w:rPr>
                <w:spacing w:val="-1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frånluft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F7BAEDD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6F03B3C" w14:textId="77777777" w:rsidR="00DA5B22" w:rsidRPr="00286B4C" w:rsidRDefault="00F63696">
            <w:pPr>
              <w:pStyle w:val="TableParagraph"/>
              <w:spacing w:before="42"/>
              <w:ind w:left="110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Visuellt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91D5CAA" w14:textId="77777777" w:rsidR="00DA5B22" w:rsidRPr="00286B4C" w:rsidRDefault="00F63696">
            <w:pPr>
              <w:pStyle w:val="TableParagraph"/>
              <w:spacing w:before="42"/>
              <w:ind w:left="97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BBR</w:t>
            </w:r>
            <w:r w:rsidRPr="00286B4C">
              <w:rPr>
                <w:spacing w:val="3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6:924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5678C6DD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5E5E5"/>
          </w:tcPr>
          <w:p w14:paraId="7271F5B5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18EC1066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DA5B22" w:rsidRPr="00286B4C" w14:paraId="79F666FB" w14:textId="77777777" w:rsidTr="002F42A5">
        <w:trPr>
          <w:trHeight w:val="330"/>
        </w:trPr>
        <w:tc>
          <w:tcPr>
            <w:tcW w:w="538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96A424" w14:textId="77777777" w:rsidR="00DA5B22" w:rsidRPr="00286B4C" w:rsidRDefault="00F63696">
            <w:pPr>
              <w:pStyle w:val="TableParagraph"/>
              <w:spacing w:before="42"/>
              <w:ind w:left="95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Elsäkerhetsintyg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623DF5A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93C7D93" w14:textId="77777777" w:rsidR="00DA5B22" w:rsidRPr="00286B4C" w:rsidRDefault="00F63696">
            <w:pPr>
              <w:pStyle w:val="TableParagraph"/>
              <w:spacing w:before="42"/>
              <w:ind w:left="110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Intyg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0AA503D" w14:textId="77777777" w:rsidR="00DA5B22" w:rsidRPr="00286B4C" w:rsidRDefault="00F63696">
            <w:pPr>
              <w:pStyle w:val="TableParagraph"/>
              <w:spacing w:before="42"/>
              <w:ind w:left="97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Elsäkerhetsverket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20D4F3DA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5E5E5"/>
          </w:tcPr>
          <w:p w14:paraId="249BB4CF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04743A8A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DA5B22" w:rsidRPr="00286B4C" w14:paraId="25A23B54" w14:textId="77777777" w:rsidTr="002F42A5">
        <w:trPr>
          <w:trHeight w:val="330"/>
        </w:trPr>
        <w:tc>
          <w:tcPr>
            <w:tcW w:w="538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D99F22" w14:textId="77777777" w:rsidR="00DA5B22" w:rsidRPr="00286B4C" w:rsidRDefault="00F63696">
            <w:pPr>
              <w:pStyle w:val="TableParagraph"/>
              <w:spacing w:before="42"/>
              <w:ind w:left="95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Våtrumsintyg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3BACBD2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02A037D" w14:textId="77777777" w:rsidR="00DA5B22" w:rsidRPr="00286B4C" w:rsidRDefault="00F63696">
            <w:pPr>
              <w:pStyle w:val="TableParagraph"/>
              <w:spacing w:before="42"/>
              <w:ind w:left="110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Intyg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6D4C833" w14:textId="77777777" w:rsidR="00DA5B22" w:rsidRPr="00286B4C" w:rsidRDefault="00F63696">
            <w:pPr>
              <w:pStyle w:val="TableParagraph"/>
              <w:spacing w:before="42"/>
              <w:ind w:left="97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Branschregler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7C1114AE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5E5E5"/>
          </w:tcPr>
          <w:p w14:paraId="36535458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35D774A2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DA5B22" w:rsidRPr="00286B4C" w14:paraId="5C8084E7" w14:textId="77777777" w:rsidTr="002F42A5">
        <w:trPr>
          <w:trHeight w:val="330"/>
        </w:trPr>
        <w:tc>
          <w:tcPr>
            <w:tcW w:w="538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CABC23" w14:textId="77777777" w:rsidR="00DA5B22" w:rsidRPr="00286B4C" w:rsidRDefault="00F63696">
            <w:pPr>
              <w:pStyle w:val="TableParagraph"/>
              <w:spacing w:before="42"/>
              <w:ind w:left="95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Varmvattentemperatur</w:t>
            </w:r>
            <w:r w:rsidRPr="00286B4C">
              <w:rPr>
                <w:spacing w:val="2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mätning</w:t>
            </w:r>
            <w:r w:rsidRPr="00286B4C">
              <w:rPr>
                <w:spacing w:val="2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 xml:space="preserve">mellan </w:t>
            </w:r>
            <w:proofErr w:type="gramStart"/>
            <w:r w:rsidRPr="00286B4C">
              <w:rPr>
                <w:sz w:val="20"/>
                <w:lang w:val="sv-SE"/>
              </w:rPr>
              <w:t>50-60</w:t>
            </w:r>
            <w:proofErr w:type="gramEnd"/>
            <w:r w:rsidRPr="00286B4C">
              <w:rPr>
                <w:sz w:val="20"/>
                <w:lang w:val="sv-SE"/>
              </w:rPr>
              <w:t xml:space="preserve"> grader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BA07484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5A2B1B7" w14:textId="77777777" w:rsidR="00DA5B22" w:rsidRPr="00286B4C" w:rsidRDefault="00F63696">
            <w:pPr>
              <w:pStyle w:val="TableParagraph"/>
              <w:spacing w:before="42"/>
              <w:ind w:left="110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EK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D887113" w14:textId="77777777" w:rsidR="00DA5B22" w:rsidRPr="00286B4C" w:rsidRDefault="00F63696">
            <w:pPr>
              <w:pStyle w:val="TableParagraph"/>
              <w:spacing w:before="42"/>
              <w:ind w:left="97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BBR:</w:t>
            </w:r>
            <w:r w:rsidRPr="00286B4C">
              <w:rPr>
                <w:spacing w:val="1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6:621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2666DD91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5E5E5"/>
          </w:tcPr>
          <w:p w14:paraId="534EBA4C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0E4DDF69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DA5B22" w:rsidRPr="00286B4C" w14:paraId="4E5B0917" w14:textId="77777777" w:rsidTr="002F42A5">
        <w:trPr>
          <w:trHeight w:val="329"/>
        </w:trPr>
        <w:tc>
          <w:tcPr>
            <w:tcW w:w="5387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776FE1" w14:textId="77777777" w:rsidR="00DA5B22" w:rsidRPr="00286B4C" w:rsidRDefault="00F63696">
            <w:pPr>
              <w:pStyle w:val="TableParagraph"/>
              <w:spacing w:before="42"/>
              <w:ind w:left="95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Provtryckning</w:t>
            </w:r>
            <w:r w:rsidRPr="00286B4C">
              <w:rPr>
                <w:spacing w:val="-6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tappvatteninstallation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DC0A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005222F" w14:textId="77777777" w:rsidR="00DA5B22" w:rsidRPr="00286B4C" w:rsidRDefault="00F63696">
            <w:pPr>
              <w:pStyle w:val="TableParagraph"/>
              <w:spacing w:before="42"/>
              <w:ind w:left="110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EK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FFD218B" w14:textId="77777777" w:rsidR="00DA5B22" w:rsidRPr="00286B4C" w:rsidRDefault="00F63696">
            <w:pPr>
              <w:pStyle w:val="TableParagraph"/>
              <w:spacing w:before="42"/>
              <w:ind w:left="97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Branschregler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CFC9B61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5E5E5"/>
          </w:tcPr>
          <w:p w14:paraId="21E18F76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8D8D8"/>
          </w:tcPr>
          <w:p w14:paraId="654976AF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DA5B22" w:rsidRPr="00286B4C" w14:paraId="42DC6308" w14:textId="77777777" w:rsidTr="002F42A5">
        <w:trPr>
          <w:trHeight w:val="388"/>
        </w:trPr>
        <w:tc>
          <w:tcPr>
            <w:tcW w:w="53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8108D" w14:textId="208B9B83" w:rsidR="00DA5B22" w:rsidRPr="00286B4C" w:rsidRDefault="00F63696" w:rsidP="002F42A5">
            <w:pPr>
              <w:pStyle w:val="TableParagraph"/>
              <w:spacing w:line="243" w:lineRule="exact"/>
              <w:ind w:left="95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Skydd</w:t>
            </w:r>
            <w:r w:rsidRPr="00286B4C">
              <w:rPr>
                <w:spacing w:val="3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mot</w:t>
            </w:r>
            <w:r w:rsidRPr="00286B4C">
              <w:rPr>
                <w:spacing w:val="3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brandspridning</w:t>
            </w:r>
            <w:r w:rsidRPr="00286B4C">
              <w:rPr>
                <w:spacing w:val="5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mellan</w:t>
            </w:r>
            <w:r w:rsidRPr="00286B4C">
              <w:rPr>
                <w:spacing w:val="3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byggnader</w:t>
            </w:r>
            <w:r w:rsidRPr="00286B4C">
              <w:rPr>
                <w:spacing w:val="5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närmare</w:t>
            </w:r>
            <w:r w:rsidRPr="00286B4C">
              <w:rPr>
                <w:spacing w:val="4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än</w:t>
            </w:r>
            <w:r w:rsidRPr="00286B4C">
              <w:rPr>
                <w:spacing w:val="3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8</w:t>
            </w:r>
            <w:r w:rsidR="002F42A5">
              <w:rPr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FC2BE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7EE4D7" w14:textId="77777777" w:rsidR="00DA5B22" w:rsidRPr="00286B4C" w:rsidRDefault="00F63696">
            <w:pPr>
              <w:pStyle w:val="TableParagraph"/>
              <w:spacing w:before="119"/>
              <w:ind w:left="110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Visuellt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F1DE2A7" w14:textId="77777777" w:rsidR="00DA5B22" w:rsidRPr="00286B4C" w:rsidRDefault="00F63696">
            <w:pPr>
              <w:pStyle w:val="TableParagraph"/>
              <w:spacing w:before="119"/>
              <w:ind w:left="97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BBR</w:t>
            </w:r>
            <w:r w:rsidRPr="00286B4C">
              <w:rPr>
                <w:spacing w:val="3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5:611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088CCC48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E5E5"/>
          </w:tcPr>
          <w:p w14:paraId="1C858EB2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AC00068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DA5B22" w:rsidRPr="00286B4C" w14:paraId="17DE0D72" w14:textId="77777777" w:rsidTr="002F42A5">
        <w:trPr>
          <w:trHeight w:val="487"/>
        </w:trPr>
        <w:tc>
          <w:tcPr>
            <w:tcW w:w="53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00E2A" w14:textId="77777777" w:rsidR="00DA5B22" w:rsidRPr="00286B4C" w:rsidRDefault="00F63696">
            <w:pPr>
              <w:pStyle w:val="TableParagraph"/>
              <w:spacing w:before="119"/>
              <w:ind w:left="95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Lågt</w:t>
            </w:r>
            <w:r w:rsidRPr="00286B4C">
              <w:rPr>
                <w:spacing w:val="-3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sittande</w:t>
            </w:r>
            <w:r w:rsidRPr="00286B4C">
              <w:rPr>
                <w:spacing w:val="-1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glas,</w:t>
            </w:r>
            <w:r w:rsidRPr="00286B4C">
              <w:rPr>
                <w:spacing w:val="-1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skydd</w:t>
            </w:r>
            <w:r w:rsidRPr="00286B4C">
              <w:rPr>
                <w:spacing w:val="-2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mot</w:t>
            </w:r>
            <w:r w:rsidRPr="00286B4C">
              <w:rPr>
                <w:spacing w:val="-2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skärskada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C1616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A7FFA5" w14:textId="77777777" w:rsidR="00DA5B22" w:rsidRPr="00286B4C" w:rsidRDefault="00F63696">
            <w:pPr>
              <w:pStyle w:val="TableParagraph"/>
              <w:spacing w:before="119"/>
              <w:ind w:left="110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Visuellt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284" w14:textId="77777777" w:rsidR="00DA5B22" w:rsidRPr="00286B4C" w:rsidRDefault="00F63696">
            <w:pPr>
              <w:pStyle w:val="TableParagraph"/>
              <w:spacing w:line="243" w:lineRule="exact"/>
              <w:ind w:left="97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BBR</w:t>
            </w:r>
            <w:r w:rsidRPr="00286B4C">
              <w:rPr>
                <w:spacing w:val="4"/>
                <w:sz w:val="20"/>
                <w:lang w:val="sv-SE"/>
              </w:rPr>
              <w:t xml:space="preserve"> </w:t>
            </w:r>
            <w:r w:rsidRPr="00286B4C">
              <w:rPr>
                <w:sz w:val="20"/>
                <w:lang w:val="sv-SE"/>
              </w:rPr>
              <w:t>8:35</w:t>
            </w:r>
          </w:p>
          <w:p w14:paraId="5F5E26EC" w14:textId="77777777" w:rsidR="00DA5B22" w:rsidRPr="00286B4C" w:rsidRDefault="00F63696">
            <w:pPr>
              <w:pStyle w:val="TableParagraph"/>
              <w:spacing w:line="225" w:lineRule="exact"/>
              <w:ind w:left="97"/>
              <w:rPr>
                <w:sz w:val="20"/>
                <w:lang w:val="sv-SE"/>
              </w:rPr>
            </w:pPr>
            <w:r w:rsidRPr="00286B4C">
              <w:rPr>
                <w:sz w:val="20"/>
                <w:lang w:val="sv-SE"/>
              </w:rPr>
              <w:t>/leverantör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8D8D8"/>
          </w:tcPr>
          <w:p w14:paraId="3A0804D3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E5E5"/>
          </w:tcPr>
          <w:p w14:paraId="60ADEB5E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0B2B5164" w14:textId="77777777" w:rsidR="00DA5B22" w:rsidRPr="00286B4C" w:rsidRDefault="00DA5B22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</w:tr>
      <w:tr w:rsidR="00DA5B22" w:rsidRPr="00286B4C" w14:paraId="3A8BF730" w14:textId="77777777" w:rsidTr="002F42A5">
        <w:trPr>
          <w:trHeight w:val="621"/>
        </w:trPr>
        <w:tc>
          <w:tcPr>
            <w:tcW w:w="9932" w:type="dxa"/>
            <w:gridSpan w:val="5"/>
            <w:vMerge w:val="restart"/>
            <w:tcBorders>
              <w:left w:val="nil"/>
              <w:bottom w:val="nil"/>
            </w:tcBorders>
          </w:tcPr>
          <w:p w14:paraId="3CB69705" w14:textId="77777777" w:rsidR="00DA5B22" w:rsidRPr="00286B4C" w:rsidRDefault="00DA5B22">
            <w:pPr>
              <w:pStyle w:val="TableParagraph"/>
              <w:spacing w:before="1"/>
              <w:rPr>
                <w:b/>
                <w:sz w:val="15"/>
                <w:lang w:val="sv-SE"/>
              </w:rPr>
            </w:pPr>
          </w:p>
          <w:p w14:paraId="43CC7508" w14:textId="77777777" w:rsidR="00DA5B22" w:rsidRPr="00286B4C" w:rsidRDefault="00F63696">
            <w:pPr>
              <w:pStyle w:val="TableParagraph"/>
              <w:spacing w:before="1"/>
              <w:ind w:left="95"/>
              <w:rPr>
                <w:sz w:val="16"/>
                <w:lang w:val="sv-SE"/>
              </w:rPr>
            </w:pPr>
            <w:r w:rsidRPr="00286B4C">
              <w:rPr>
                <w:w w:val="95"/>
                <w:sz w:val="16"/>
                <w:lang w:val="sv-SE"/>
              </w:rPr>
              <w:t>Med</w:t>
            </w:r>
            <w:r w:rsidRPr="00286B4C">
              <w:rPr>
                <w:spacing w:val="10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kontrollplanen</w:t>
            </w:r>
            <w:r w:rsidRPr="00286B4C">
              <w:rPr>
                <w:spacing w:val="10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intygar</w:t>
            </w:r>
            <w:r w:rsidRPr="00286B4C">
              <w:rPr>
                <w:spacing w:val="15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du</w:t>
            </w:r>
            <w:r w:rsidRPr="00286B4C">
              <w:rPr>
                <w:spacing w:val="10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som</w:t>
            </w:r>
            <w:r w:rsidRPr="00286B4C">
              <w:rPr>
                <w:spacing w:val="10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sökande/byggherre</w:t>
            </w:r>
            <w:r w:rsidRPr="00286B4C">
              <w:rPr>
                <w:spacing w:val="11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att</w:t>
            </w:r>
            <w:r w:rsidRPr="00286B4C">
              <w:rPr>
                <w:spacing w:val="12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aktuell</w:t>
            </w:r>
            <w:r w:rsidRPr="00286B4C">
              <w:rPr>
                <w:spacing w:val="16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byggnation</w:t>
            </w:r>
            <w:r w:rsidRPr="00286B4C">
              <w:rPr>
                <w:spacing w:val="10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är</w:t>
            </w:r>
            <w:r w:rsidRPr="00286B4C">
              <w:rPr>
                <w:spacing w:val="16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utförd</w:t>
            </w:r>
            <w:r w:rsidRPr="00286B4C">
              <w:rPr>
                <w:spacing w:val="10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enligt</w:t>
            </w:r>
            <w:r w:rsidRPr="00286B4C">
              <w:rPr>
                <w:spacing w:val="13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Boverkets</w:t>
            </w:r>
            <w:r w:rsidRPr="00286B4C">
              <w:rPr>
                <w:spacing w:val="13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byggregler</w:t>
            </w:r>
            <w:r w:rsidRPr="00286B4C">
              <w:rPr>
                <w:spacing w:val="16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(BBR).</w:t>
            </w:r>
          </w:p>
          <w:p w14:paraId="15B2820F" w14:textId="77777777" w:rsidR="00DA5B22" w:rsidRPr="00286B4C" w:rsidRDefault="00F6369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13"/>
              </w:tabs>
              <w:spacing w:before="79"/>
              <w:ind w:hanging="361"/>
              <w:rPr>
                <w:rFonts w:ascii="Wingdings" w:hAnsi="Wingdings"/>
                <w:sz w:val="16"/>
                <w:lang w:val="sv-SE"/>
              </w:rPr>
            </w:pPr>
            <w:r w:rsidRPr="00286B4C">
              <w:rPr>
                <w:spacing w:val="-2"/>
                <w:sz w:val="16"/>
                <w:lang w:val="sv-SE"/>
              </w:rPr>
              <w:t>STARTBESKED</w:t>
            </w:r>
            <w:r w:rsidRPr="00286B4C">
              <w:rPr>
                <w:spacing w:val="-7"/>
                <w:sz w:val="16"/>
                <w:lang w:val="sv-SE"/>
              </w:rPr>
              <w:t xml:space="preserve"> </w:t>
            </w:r>
            <w:r w:rsidRPr="00286B4C">
              <w:rPr>
                <w:spacing w:val="-2"/>
                <w:sz w:val="16"/>
                <w:lang w:val="sv-SE"/>
              </w:rPr>
              <w:t>–</w:t>
            </w:r>
            <w:r w:rsidRPr="00286B4C">
              <w:rPr>
                <w:spacing w:val="-7"/>
                <w:sz w:val="16"/>
                <w:lang w:val="sv-SE"/>
              </w:rPr>
              <w:t xml:space="preserve"> </w:t>
            </w:r>
            <w:r w:rsidRPr="00286B4C">
              <w:rPr>
                <w:spacing w:val="-2"/>
                <w:sz w:val="16"/>
                <w:lang w:val="sv-SE"/>
              </w:rPr>
              <w:t>Om</w:t>
            </w:r>
            <w:r w:rsidRPr="00286B4C">
              <w:rPr>
                <w:spacing w:val="-7"/>
                <w:sz w:val="16"/>
                <w:lang w:val="sv-SE"/>
              </w:rPr>
              <w:t xml:space="preserve"> </w:t>
            </w:r>
            <w:r w:rsidRPr="00286B4C">
              <w:rPr>
                <w:spacing w:val="-2"/>
                <w:sz w:val="16"/>
                <w:lang w:val="sv-SE"/>
              </w:rPr>
              <w:t>ditt</w:t>
            </w:r>
            <w:r w:rsidRPr="00286B4C">
              <w:rPr>
                <w:spacing w:val="-5"/>
                <w:sz w:val="16"/>
                <w:lang w:val="sv-SE"/>
              </w:rPr>
              <w:t xml:space="preserve"> </w:t>
            </w:r>
            <w:r w:rsidRPr="00286B4C">
              <w:rPr>
                <w:spacing w:val="-2"/>
                <w:sz w:val="16"/>
                <w:lang w:val="sv-SE"/>
              </w:rPr>
              <w:t>ärende</w:t>
            </w:r>
            <w:r w:rsidRPr="00286B4C">
              <w:rPr>
                <w:spacing w:val="-7"/>
                <w:sz w:val="16"/>
                <w:lang w:val="sv-SE"/>
              </w:rPr>
              <w:t xml:space="preserve"> </w:t>
            </w:r>
            <w:r w:rsidRPr="00286B4C">
              <w:rPr>
                <w:spacing w:val="-2"/>
                <w:sz w:val="16"/>
                <w:lang w:val="sv-SE"/>
              </w:rPr>
              <w:t>är</w:t>
            </w:r>
            <w:r w:rsidRPr="00286B4C">
              <w:rPr>
                <w:spacing w:val="-3"/>
                <w:sz w:val="16"/>
                <w:lang w:val="sv-SE"/>
              </w:rPr>
              <w:t xml:space="preserve"> </w:t>
            </w:r>
            <w:r w:rsidRPr="00286B4C">
              <w:rPr>
                <w:spacing w:val="-2"/>
                <w:sz w:val="16"/>
                <w:lang w:val="sv-SE"/>
              </w:rPr>
              <w:t>godkänt</w:t>
            </w:r>
            <w:r w:rsidRPr="00286B4C">
              <w:rPr>
                <w:spacing w:val="-5"/>
                <w:sz w:val="16"/>
                <w:lang w:val="sv-SE"/>
              </w:rPr>
              <w:t xml:space="preserve"> </w:t>
            </w:r>
            <w:r w:rsidRPr="00286B4C">
              <w:rPr>
                <w:spacing w:val="-1"/>
                <w:sz w:val="16"/>
                <w:lang w:val="sv-SE"/>
              </w:rPr>
              <w:t>får</w:t>
            </w:r>
            <w:r w:rsidRPr="00286B4C">
              <w:rPr>
                <w:spacing w:val="-3"/>
                <w:sz w:val="16"/>
                <w:lang w:val="sv-SE"/>
              </w:rPr>
              <w:t xml:space="preserve"> </w:t>
            </w:r>
            <w:r w:rsidRPr="00286B4C">
              <w:rPr>
                <w:spacing w:val="-1"/>
                <w:sz w:val="16"/>
                <w:lang w:val="sv-SE"/>
              </w:rPr>
              <w:t>du</w:t>
            </w:r>
            <w:r w:rsidRPr="00286B4C">
              <w:rPr>
                <w:spacing w:val="-7"/>
                <w:sz w:val="16"/>
                <w:lang w:val="sv-SE"/>
              </w:rPr>
              <w:t xml:space="preserve"> </w:t>
            </w:r>
            <w:r w:rsidRPr="00286B4C">
              <w:rPr>
                <w:spacing w:val="-1"/>
                <w:sz w:val="16"/>
                <w:lang w:val="sv-SE"/>
              </w:rPr>
              <w:t>startbesked,</w:t>
            </w:r>
            <w:r w:rsidRPr="00286B4C">
              <w:rPr>
                <w:spacing w:val="-6"/>
                <w:sz w:val="16"/>
                <w:lang w:val="sv-SE"/>
              </w:rPr>
              <w:t xml:space="preserve"> </w:t>
            </w:r>
            <w:r w:rsidRPr="00286B4C">
              <w:rPr>
                <w:spacing w:val="-1"/>
                <w:sz w:val="16"/>
                <w:lang w:val="sv-SE"/>
              </w:rPr>
              <w:t>som</w:t>
            </w:r>
            <w:r w:rsidRPr="00286B4C">
              <w:rPr>
                <w:spacing w:val="-7"/>
                <w:sz w:val="16"/>
                <w:lang w:val="sv-SE"/>
              </w:rPr>
              <w:t xml:space="preserve"> </w:t>
            </w:r>
            <w:r w:rsidRPr="00286B4C">
              <w:rPr>
                <w:spacing w:val="-1"/>
                <w:sz w:val="16"/>
                <w:lang w:val="sv-SE"/>
              </w:rPr>
              <w:t>tillsammans</w:t>
            </w:r>
            <w:r w:rsidRPr="00286B4C">
              <w:rPr>
                <w:spacing w:val="-5"/>
                <w:sz w:val="16"/>
                <w:lang w:val="sv-SE"/>
              </w:rPr>
              <w:t xml:space="preserve"> </w:t>
            </w:r>
            <w:r w:rsidRPr="00286B4C">
              <w:rPr>
                <w:spacing w:val="-1"/>
                <w:sz w:val="16"/>
                <w:lang w:val="sv-SE"/>
              </w:rPr>
              <w:t>med</w:t>
            </w:r>
            <w:r w:rsidRPr="00286B4C">
              <w:rPr>
                <w:spacing w:val="-7"/>
                <w:sz w:val="16"/>
                <w:lang w:val="sv-SE"/>
              </w:rPr>
              <w:t xml:space="preserve"> </w:t>
            </w:r>
            <w:r w:rsidRPr="00286B4C">
              <w:rPr>
                <w:spacing w:val="-1"/>
                <w:sz w:val="16"/>
                <w:lang w:val="sv-SE"/>
              </w:rPr>
              <w:t>kontrollplanen</w:t>
            </w:r>
            <w:r w:rsidRPr="00286B4C">
              <w:rPr>
                <w:spacing w:val="-7"/>
                <w:sz w:val="16"/>
                <w:lang w:val="sv-SE"/>
              </w:rPr>
              <w:t xml:space="preserve"> </w:t>
            </w:r>
            <w:r w:rsidRPr="00286B4C">
              <w:rPr>
                <w:spacing w:val="-1"/>
                <w:sz w:val="16"/>
                <w:lang w:val="sv-SE"/>
              </w:rPr>
              <w:t>skickas</w:t>
            </w:r>
            <w:r w:rsidRPr="00286B4C">
              <w:rPr>
                <w:spacing w:val="-5"/>
                <w:sz w:val="16"/>
                <w:lang w:val="sv-SE"/>
              </w:rPr>
              <w:t xml:space="preserve"> </w:t>
            </w:r>
            <w:r w:rsidRPr="00286B4C">
              <w:rPr>
                <w:spacing w:val="-1"/>
                <w:sz w:val="16"/>
                <w:lang w:val="sv-SE"/>
              </w:rPr>
              <w:t>till</w:t>
            </w:r>
            <w:r w:rsidRPr="00286B4C">
              <w:rPr>
                <w:spacing w:val="-3"/>
                <w:sz w:val="16"/>
                <w:lang w:val="sv-SE"/>
              </w:rPr>
              <w:t xml:space="preserve"> </w:t>
            </w:r>
            <w:r w:rsidRPr="00286B4C">
              <w:rPr>
                <w:spacing w:val="-1"/>
                <w:sz w:val="16"/>
                <w:lang w:val="sv-SE"/>
              </w:rPr>
              <w:t>dig.</w:t>
            </w:r>
          </w:p>
          <w:p w14:paraId="7C343E3B" w14:textId="77777777" w:rsidR="00DA5B22" w:rsidRPr="00286B4C" w:rsidRDefault="00F6369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13"/>
              </w:tabs>
              <w:spacing w:before="78"/>
              <w:ind w:hanging="361"/>
              <w:rPr>
                <w:rFonts w:ascii="Wingdings" w:hAnsi="Wingdings"/>
                <w:sz w:val="16"/>
                <w:lang w:val="sv-SE"/>
              </w:rPr>
            </w:pPr>
            <w:r w:rsidRPr="00286B4C">
              <w:rPr>
                <w:w w:val="95"/>
                <w:sz w:val="16"/>
                <w:lang w:val="sv-SE"/>
              </w:rPr>
              <w:t>BYGGSTART–</w:t>
            </w:r>
            <w:r w:rsidRPr="00286B4C">
              <w:rPr>
                <w:spacing w:val="7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Påbörja</w:t>
            </w:r>
            <w:r w:rsidRPr="00286B4C">
              <w:rPr>
                <w:spacing w:val="12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byggnationen.</w:t>
            </w:r>
          </w:p>
          <w:p w14:paraId="7B4453E4" w14:textId="77777777" w:rsidR="00DA5B22" w:rsidRPr="00286B4C" w:rsidRDefault="00F6369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13"/>
              </w:tabs>
              <w:spacing w:before="79"/>
              <w:ind w:right="1799"/>
              <w:rPr>
                <w:rFonts w:ascii="Wingdings" w:hAnsi="Wingdings"/>
                <w:sz w:val="16"/>
                <w:lang w:val="sv-SE"/>
              </w:rPr>
            </w:pPr>
            <w:r w:rsidRPr="00286B4C">
              <w:rPr>
                <w:spacing w:val="-2"/>
                <w:sz w:val="16"/>
                <w:lang w:val="sv-SE"/>
              </w:rPr>
              <w:t xml:space="preserve">FÄRDIGSTÄLLANDE – Fyll i del 2. När byggnationen är klar, </w:t>
            </w:r>
            <w:r w:rsidRPr="00286B4C">
              <w:rPr>
                <w:spacing w:val="-1"/>
                <w:sz w:val="16"/>
                <w:lang w:val="sv-SE"/>
              </w:rPr>
              <w:t>signera kontrollpunkterna och skicka kontrollplanen tillbaka till</w:t>
            </w:r>
            <w:r w:rsidRPr="00286B4C">
              <w:rPr>
                <w:spacing w:val="-34"/>
                <w:sz w:val="16"/>
                <w:lang w:val="sv-SE"/>
              </w:rPr>
              <w:t xml:space="preserve"> </w:t>
            </w:r>
            <w:r w:rsidRPr="00286B4C">
              <w:rPr>
                <w:sz w:val="16"/>
                <w:lang w:val="sv-SE"/>
              </w:rPr>
              <w:t>Samhällsbyggnadsnämnden.</w:t>
            </w:r>
          </w:p>
          <w:p w14:paraId="075358C7" w14:textId="77777777" w:rsidR="00DA5B22" w:rsidRPr="00286B4C" w:rsidRDefault="00F6369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  <w:tab w:val="left" w:pos="413"/>
              </w:tabs>
              <w:spacing w:before="80"/>
              <w:ind w:hanging="361"/>
              <w:rPr>
                <w:rFonts w:ascii="Wingdings" w:hAnsi="Wingdings"/>
                <w:color w:val="3B3B3B"/>
                <w:sz w:val="18"/>
                <w:lang w:val="sv-SE"/>
              </w:rPr>
            </w:pPr>
            <w:r w:rsidRPr="00286B4C">
              <w:rPr>
                <w:w w:val="95"/>
                <w:sz w:val="16"/>
                <w:lang w:val="sv-SE"/>
              </w:rPr>
              <w:t>SLUTBESKED</w:t>
            </w:r>
            <w:r w:rsidRPr="00286B4C">
              <w:rPr>
                <w:spacing w:val="14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–</w:t>
            </w:r>
            <w:r w:rsidRPr="00286B4C">
              <w:rPr>
                <w:spacing w:val="15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Samhällsbyggnadsnämnden</w:t>
            </w:r>
            <w:r w:rsidRPr="00286B4C">
              <w:rPr>
                <w:spacing w:val="15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utfärdar</w:t>
            </w:r>
            <w:r w:rsidRPr="00286B4C">
              <w:rPr>
                <w:spacing w:val="21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slutbesked.</w:t>
            </w:r>
          </w:p>
        </w:tc>
        <w:tc>
          <w:tcPr>
            <w:tcW w:w="460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E5E5E5"/>
          </w:tcPr>
          <w:p w14:paraId="23818304" w14:textId="77777777" w:rsidR="00DA5B22" w:rsidRPr="00286B4C" w:rsidRDefault="00F63696">
            <w:pPr>
              <w:pStyle w:val="TableParagraph"/>
              <w:spacing w:line="244" w:lineRule="auto"/>
              <w:ind w:left="1568" w:right="215" w:hanging="1349"/>
              <w:rPr>
                <w:b/>
                <w:sz w:val="24"/>
                <w:lang w:val="sv-SE"/>
              </w:rPr>
            </w:pPr>
            <w:r w:rsidRPr="00286B4C">
              <w:rPr>
                <w:b/>
                <w:sz w:val="24"/>
                <w:lang w:val="sv-SE"/>
              </w:rPr>
              <w:t>Kontrollpunkterna</w:t>
            </w:r>
            <w:r w:rsidRPr="00286B4C">
              <w:rPr>
                <w:b/>
                <w:spacing w:val="-11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är</w:t>
            </w:r>
            <w:r w:rsidRPr="00286B4C">
              <w:rPr>
                <w:b/>
                <w:spacing w:val="-11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utförda</w:t>
            </w:r>
            <w:r w:rsidRPr="00286B4C">
              <w:rPr>
                <w:b/>
                <w:spacing w:val="-11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och</w:t>
            </w:r>
            <w:r w:rsidRPr="00286B4C">
              <w:rPr>
                <w:b/>
                <w:spacing w:val="-11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samtliga</w:t>
            </w:r>
            <w:r w:rsidRPr="00286B4C">
              <w:rPr>
                <w:b/>
                <w:spacing w:val="-52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krav</w:t>
            </w:r>
            <w:r w:rsidRPr="00286B4C">
              <w:rPr>
                <w:b/>
                <w:spacing w:val="-1"/>
                <w:sz w:val="24"/>
                <w:lang w:val="sv-SE"/>
              </w:rPr>
              <w:t xml:space="preserve"> </w:t>
            </w:r>
            <w:r w:rsidRPr="00286B4C">
              <w:rPr>
                <w:b/>
                <w:sz w:val="24"/>
                <w:lang w:val="sv-SE"/>
              </w:rPr>
              <w:t>uppfyllda:</w:t>
            </w:r>
          </w:p>
        </w:tc>
      </w:tr>
      <w:tr w:rsidR="00DA5B22" w:rsidRPr="00286B4C" w14:paraId="19C1235D" w14:textId="77777777" w:rsidTr="002F42A5">
        <w:trPr>
          <w:trHeight w:val="501"/>
        </w:trPr>
        <w:tc>
          <w:tcPr>
            <w:tcW w:w="9932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2696B1E6" w14:textId="77777777" w:rsidR="00DA5B22" w:rsidRPr="00286B4C" w:rsidRDefault="00DA5B22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460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E5E5E5"/>
          </w:tcPr>
          <w:p w14:paraId="7E3386A3" w14:textId="77777777" w:rsidR="00DA5B22" w:rsidRPr="00286B4C" w:rsidRDefault="00F63696">
            <w:pPr>
              <w:pStyle w:val="TableParagraph"/>
              <w:spacing w:line="194" w:lineRule="exact"/>
              <w:ind w:left="95"/>
              <w:rPr>
                <w:sz w:val="16"/>
                <w:lang w:val="sv-SE"/>
              </w:rPr>
            </w:pPr>
            <w:r w:rsidRPr="00286B4C">
              <w:rPr>
                <w:sz w:val="16"/>
                <w:lang w:val="sv-SE"/>
              </w:rPr>
              <w:t>Datum</w:t>
            </w:r>
          </w:p>
        </w:tc>
      </w:tr>
      <w:tr w:rsidR="00DA5B22" w:rsidRPr="00286B4C" w14:paraId="1D6EFC14" w14:textId="77777777" w:rsidTr="002F42A5">
        <w:trPr>
          <w:trHeight w:val="501"/>
        </w:trPr>
        <w:tc>
          <w:tcPr>
            <w:tcW w:w="9932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21765BE9" w14:textId="77777777" w:rsidR="00DA5B22" w:rsidRPr="00286B4C" w:rsidRDefault="00DA5B22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460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E5E5E5"/>
          </w:tcPr>
          <w:p w14:paraId="54B0CB2A" w14:textId="77777777" w:rsidR="00DA5B22" w:rsidRPr="00286B4C" w:rsidRDefault="00F63696">
            <w:pPr>
              <w:pStyle w:val="TableParagraph"/>
              <w:spacing w:line="194" w:lineRule="exact"/>
              <w:ind w:left="95"/>
              <w:rPr>
                <w:sz w:val="16"/>
                <w:lang w:val="sv-SE"/>
              </w:rPr>
            </w:pPr>
            <w:r w:rsidRPr="00286B4C">
              <w:rPr>
                <w:w w:val="95"/>
                <w:sz w:val="16"/>
                <w:lang w:val="sv-SE"/>
              </w:rPr>
              <w:t>Underskrift</w:t>
            </w:r>
            <w:r w:rsidRPr="00286B4C">
              <w:rPr>
                <w:spacing w:val="7"/>
                <w:w w:val="95"/>
                <w:sz w:val="16"/>
                <w:lang w:val="sv-SE"/>
              </w:rPr>
              <w:t xml:space="preserve"> </w:t>
            </w:r>
            <w:r w:rsidRPr="00286B4C">
              <w:rPr>
                <w:w w:val="95"/>
                <w:sz w:val="16"/>
                <w:lang w:val="sv-SE"/>
              </w:rPr>
              <w:t>sökande</w:t>
            </w:r>
          </w:p>
        </w:tc>
      </w:tr>
      <w:tr w:rsidR="00DA5B22" w:rsidRPr="00286B4C" w14:paraId="764FCC2F" w14:textId="77777777" w:rsidTr="002F42A5">
        <w:trPr>
          <w:trHeight w:val="315"/>
        </w:trPr>
        <w:tc>
          <w:tcPr>
            <w:tcW w:w="9932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45C93B5F" w14:textId="77777777" w:rsidR="00DA5B22" w:rsidRPr="00286B4C" w:rsidRDefault="00DA5B22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460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E5E5E5"/>
          </w:tcPr>
          <w:p w14:paraId="53F77684" w14:textId="77777777" w:rsidR="00DA5B22" w:rsidRDefault="00F63696">
            <w:pPr>
              <w:pStyle w:val="TableParagraph"/>
              <w:spacing w:line="194" w:lineRule="exact"/>
              <w:ind w:left="95"/>
              <w:rPr>
                <w:sz w:val="16"/>
                <w:lang w:val="sv-SE"/>
              </w:rPr>
            </w:pPr>
            <w:r w:rsidRPr="00286B4C">
              <w:rPr>
                <w:sz w:val="16"/>
                <w:lang w:val="sv-SE"/>
              </w:rPr>
              <w:t>Namnförtydligande</w:t>
            </w:r>
          </w:p>
          <w:p w14:paraId="578A78F9" w14:textId="77777777" w:rsidR="00F27C4D" w:rsidRPr="00286B4C" w:rsidRDefault="00F27C4D">
            <w:pPr>
              <w:pStyle w:val="TableParagraph"/>
              <w:spacing w:line="194" w:lineRule="exact"/>
              <w:ind w:left="95"/>
              <w:rPr>
                <w:sz w:val="16"/>
                <w:lang w:val="sv-SE"/>
              </w:rPr>
            </w:pPr>
          </w:p>
        </w:tc>
      </w:tr>
    </w:tbl>
    <w:p w14:paraId="6E591E35" w14:textId="77777777" w:rsidR="00DA5B22" w:rsidRPr="00286B4C" w:rsidRDefault="00DA5B22">
      <w:pPr>
        <w:spacing w:line="194" w:lineRule="exact"/>
        <w:rPr>
          <w:sz w:val="16"/>
          <w:lang w:val="sv-SE"/>
        </w:rPr>
        <w:sectPr w:rsidR="00DA5B22" w:rsidRPr="00286B4C" w:rsidSect="002A7BF7">
          <w:type w:val="continuous"/>
          <w:pgSz w:w="16840" w:h="11910" w:orient="landscape"/>
          <w:pgMar w:top="142" w:right="980" w:bottom="2" w:left="500" w:header="720" w:footer="720" w:gutter="0"/>
          <w:cols w:space="720"/>
        </w:sectPr>
      </w:pPr>
      <w:bookmarkStart w:id="0" w:name="_GoBack"/>
      <w:bookmarkEnd w:id="0"/>
    </w:p>
    <w:p w14:paraId="6BE8D043" w14:textId="77777777" w:rsidR="00DA5B22" w:rsidRPr="00286B4C" w:rsidRDefault="00DA5B22" w:rsidP="002F42A5">
      <w:pPr>
        <w:rPr>
          <w:sz w:val="20"/>
          <w:lang w:val="sv-SE"/>
        </w:rPr>
      </w:pPr>
    </w:p>
    <w:sectPr w:rsidR="00DA5B22" w:rsidRPr="00286B4C">
      <w:pgSz w:w="16840" w:h="11910" w:orient="landscape"/>
      <w:pgMar w:top="720" w:right="9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37574"/>
    <w:multiLevelType w:val="hybridMultilevel"/>
    <w:tmpl w:val="6082BC46"/>
    <w:lvl w:ilvl="0" w:tplc="3C388912">
      <w:numFmt w:val="bullet"/>
      <w:lvlText w:val=""/>
      <w:lvlJc w:val="left"/>
      <w:pPr>
        <w:ind w:left="412" w:hanging="360"/>
      </w:pPr>
      <w:rPr>
        <w:rFonts w:ascii="Wingdings" w:eastAsia="Wingdings" w:hAnsi="Wingdings" w:cs="Wingdings" w:hint="default"/>
        <w:w w:val="99"/>
      </w:rPr>
    </w:lvl>
    <w:lvl w:ilvl="1" w:tplc="F4C6DE5A">
      <w:numFmt w:val="bullet"/>
      <w:lvlText w:val="•"/>
      <w:lvlJc w:val="left"/>
      <w:pPr>
        <w:ind w:left="1369" w:hanging="360"/>
      </w:pPr>
      <w:rPr>
        <w:rFonts w:hint="default"/>
      </w:rPr>
    </w:lvl>
    <w:lvl w:ilvl="2" w:tplc="E3EC8610"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AEE86766"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0B6E001A"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4754ECA2"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BD18EDC4">
      <w:numFmt w:val="bullet"/>
      <w:lvlText w:val="•"/>
      <w:lvlJc w:val="left"/>
      <w:pPr>
        <w:ind w:left="6114" w:hanging="360"/>
      </w:pPr>
      <w:rPr>
        <w:rFonts w:hint="default"/>
      </w:rPr>
    </w:lvl>
    <w:lvl w:ilvl="7" w:tplc="F91A09AC"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819A679C">
      <w:numFmt w:val="bullet"/>
      <w:lvlText w:val="•"/>
      <w:lvlJc w:val="left"/>
      <w:pPr>
        <w:ind w:left="80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22"/>
    <w:rsid w:val="0004540D"/>
    <w:rsid w:val="00286B4C"/>
    <w:rsid w:val="002A7BF7"/>
    <w:rsid w:val="002F42A5"/>
    <w:rsid w:val="003845CB"/>
    <w:rsid w:val="00D51081"/>
    <w:rsid w:val="00DA5B22"/>
    <w:rsid w:val="00DC220E"/>
    <w:rsid w:val="00F27C4D"/>
    <w:rsid w:val="00F5613B"/>
    <w:rsid w:val="00F6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3EE2"/>
  <w15:docId w15:val="{887E9AAC-AEBE-420C-B185-ECD1E0E4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247E-046D-4241-8B36-0B42327A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Gunnars /Miljö och Samhällsbyggnadsenh /Miljö och Samhällsbyggnadsförv</dc:creator>
  <cp:lastModifiedBy>Helene Erixon /Avd Miljö och Samhällsbyggnad /Miljö och Samhällsbyggnadsförv</cp:lastModifiedBy>
  <cp:revision>3</cp:revision>
  <dcterms:created xsi:type="dcterms:W3CDTF">2023-08-14T09:32:00Z</dcterms:created>
  <dcterms:modified xsi:type="dcterms:W3CDTF">2024-01-10T14:27:00Z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2022-02-11T00:00:00Z</vt:filetime>
  </property>
</Properties>
</file>