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A6F1" w14:textId="25DFCD09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D46256">
        <w:rPr>
          <w:rFonts w:ascii="Calibri" w:hAnsi="Calibri" w:cs="Calibri"/>
          <w:color w:val="auto"/>
          <w:sz w:val="32"/>
          <w:szCs w:val="32"/>
        </w:rPr>
        <w:t>Fasadändring</w:t>
      </w:r>
    </w:p>
    <w:p w14:paraId="3E7B5174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14:paraId="7D1A6337" w14:textId="77777777" w:rsidTr="00F004D8">
        <w:trPr>
          <w:trHeight w:val="510"/>
        </w:trPr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left w:val="single" w:sz="4" w:space="0" w:color="auto"/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611A4D" w14:paraId="2791DA5D" w14:textId="77777777" w:rsidTr="00F004D8">
              <w:trPr>
                <w:trHeight w:val="510"/>
              </w:trPr>
              <w:tc>
                <w:tcPr>
                  <w:tcW w:w="7366" w:type="dxa"/>
                  <w:hideMark/>
                </w:tcPr>
                <w:p w14:paraId="1BF0B5B8" w14:textId="77777777" w:rsidR="00611A4D" w:rsidRDefault="00611A4D" w:rsidP="00611A4D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7C7820DE" w14:textId="7AD136CC" w:rsidR="00611A4D" w:rsidRDefault="00611A4D" w:rsidP="00611A4D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72E30D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14:paraId="4F7D2537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0F09915D" w14:textId="1E3EA44C" w:rsidR="002B6C28" w:rsidRPr="00C810B9" w:rsidRDefault="002B6C28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646B" w:rsidRPr="006C761B" w14:paraId="15E26FBA" w14:textId="77777777" w:rsidTr="00F004D8">
        <w:trPr>
          <w:trHeight w:val="510"/>
        </w:trPr>
        <w:tc>
          <w:tcPr>
            <w:tcW w:w="425" w:type="dxa"/>
            <w:tcBorders>
              <w:top w:val="nil"/>
            </w:tcBorders>
            <w:vAlign w:val="center"/>
          </w:tcPr>
          <w:p w14:paraId="785D2B4A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  <w:tcBorders>
              <w:top w:val="nil"/>
            </w:tcBorders>
          </w:tcPr>
          <w:p w14:paraId="2952AEE5" w14:textId="77777777"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640C4827" w14:textId="47302D17"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14:paraId="4638EC84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14:paraId="10D65075" w14:textId="77777777"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8D95D71" w14:textId="41AE40DE"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</w:p>
        </w:tc>
      </w:tr>
      <w:tr w:rsidR="00D46256" w:rsidRPr="006C761B" w14:paraId="1DB78B62" w14:textId="77777777" w:rsidTr="0072646B">
        <w:trPr>
          <w:trHeight w:val="510"/>
        </w:trPr>
        <w:tc>
          <w:tcPr>
            <w:tcW w:w="425" w:type="dxa"/>
            <w:vAlign w:val="center"/>
          </w:tcPr>
          <w:p w14:paraId="1A8CB4AE" w14:textId="3BF1AED0" w:rsidR="00D46256" w:rsidRPr="006C761B" w:rsidRDefault="00D46256" w:rsidP="0072646B">
            <w:pPr>
              <w:pStyle w:val="RGrubrik3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</w:t>
            </w:r>
          </w:p>
        </w:tc>
        <w:tc>
          <w:tcPr>
            <w:tcW w:w="6941" w:type="dxa"/>
          </w:tcPr>
          <w:p w14:paraId="22FC2E83" w14:textId="1E68E794" w:rsidR="00D46256" w:rsidRPr="006C761B" w:rsidRDefault="00D46256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Sakkunnig</w:t>
            </w:r>
          </w:p>
        </w:tc>
        <w:tc>
          <w:tcPr>
            <w:tcW w:w="428" w:type="dxa"/>
            <w:vAlign w:val="center"/>
          </w:tcPr>
          <w:p w14:paraId="3F910D04" w14:textId="41CC31A9" w:rsidR="00D46256" w:rsidRPr="006C761B" w:rsidRDefault="00D46256" w:rsidP="0072646B">
            <w:pPr>
              <w:pStyle w:val="RGrubrik3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</w:t>
            </w:r>
          </w:p>
        </w:tc>
        <w:tc>
          <w:tcPr>
            <w:tcW w:w="6235" w:type="dxa"/>
          </w:tcPr>
          <w:p w14:paraId="3AAD197C" w14:textId="663167E8" w:rsidR="00D46256" w:rsidRPr="006C761B" w:rsidRDefault="00D46256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Sakkunnig</w:t>
            </w:r>
          </w:p>
        </w:tc>
      </w:tr>
    </w:tbl>
    <w:p w14:paraId="4D2CC9BF" w14:textId="77777777" w:rsidR="00F004D8" w:rsidRDefault="00F004D8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p w14:paraId="6159E4E9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7E8A5B69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1B519D88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35C95D0B" w14:textId="77777777" w:rsidR="00F004D8" w:rsidRPr="00F004D8" w:rsidRDefault="00F004D8" w:rsidP="00F004D8">
      <w:pPr>
        <w:rPr>
          <w:rFonts w:ascii="Tahoma" w:hAnsi="Tahoma" w:cs="Arial"/>
          <w:sz w:val="20"/>
          <w:szCs w:val="20"/>
        </w:rPr>
      </w:pPr>
    </w:p>
    <w:p w14:paraId="5B5F0A52" w14:textId="0375DE4B" w:rsidR="00F004D8" w:rsidRDefault="00F004D8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p w14:paraId="5BDD83D7" w14:textId="77777777" w:rsidR="00F004D8" w:rsidRDefault="00F004D8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276"/>
        <w:gridCol w:w="1701"/>
        <w:gridCol w:w="1842"/>
        <w:gridCol w:w="1134"/>
        <w:gridCol w:w="2127"/>
        <w:gridCol w:w="1115"/>
      </w:tblGrid>
      <w:tr w:rsidR="001A6B1D" w14:paraId="67008593" w14:textId="77777777" w:rsidTr="00476A13">
        <w:trPr>
          <w:trHeight w:val="567"/>
        </w:trPr>
        <w:tc>
          <w:tcPr>
            <w:tcW w:w="102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1DCEC0" w14:textId="77777777"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915897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7F702B4A" w14:textId="77777777" w:rsidTr="00D46256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A1147C0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FA4115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9F7C2C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6B910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A6B83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F6028E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CCBCB5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3E7CA0" w:rsidRPr="00C810B9" w14:paraId="7C47DDAD" w14:textId="77777777" w:rsidTr="00D46256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B56F84" w14:textId="4333A5B9" w:rsidR="003E7CA0" w:rsidRPr="00D46256" w:rsidRDefault="003E7CA0" w:rsidP="003E7CA0">
            <w:pPr>
              <w:pStyle w:val="RGrubrik3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Byggplatsen uppfyller kraven på en god och säker arbetsmiljö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841B3A" w14:textId="24944775" w:rsidR="003E7CA0" w:rsidRPr="00D46256" w:rsidRDefault="00D46256" w:rsidP="003E7CA0">
            <w:pPr>
              <w:pStyle w:val="RGrubrik3"/>
              <w:jc w:val="center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157F14" w14:textId="2F6979A2" w:rsidR="003E7CA0" w:rsidRPr="00D46256" w:rsidRDefault="003E7CA0" w:rsidP="003E7CA0">
            <w:pPr>
              <w:pStyle w:val="RGrubrik3"/>
              <w:jc w:val="center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Övervakning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B8D13F" w14:textId="7C6C0401" w:rsidR="003E7CA0" w:rsidRPr="00D46256" w:rsidRDefault="003E7CA0" w:rsidP="003E7CA0">
            <w:pPr>
              <w:pStyle w:val="RGrubrik3"/>
              <w:jc w:val="center"/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</w:pPr>
            <w:r w:rsidRPr="00D46256">
              <w:rPr>
                <w:rFonts w:ascii="Calibri" w:hAnsi="Calibri" w:cs="Calibri"/>
                <w:b w:val="0"/>
                <w:bCs w:val="0"/>
                <w:color w:val="auto"/>
                <w:sz w:val="18"/>
              </w:rPr>
              <w:t>Arbetsmiljöplan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403375" w14:textId="77777777" w:rsidR="003E7CA0" w:rsidRPr="007C5A32" w:rsidRDefault="003E7CA0" w:rsidP="003E7CA0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02D39D" w14:textId="77777777" w:rsidR="003E7CA0" w:rsidRDefault="003E7CA0" w:rsidP="003E7CA0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D0C25" w14:textId="77777777" w:rsidR="003E7CA0" w:rsidRPr="00E80D09" w:rsidRDefault="003E7CA0" w:rsidP="003E7CA0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E7CA0" w14:paraId="3E006FC0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39B74A" w14:textId="43C6BCD1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Det rivnings- och byggavfall som uppkommit är omhändertaget på rätt sätt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A3939AB" w14:textId="678609E6" w:rsidR="003E7CA0" w:rsidRPr="00D46256" w:rsidRDefault="00D46256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664046" w14:textId="1CA949F6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In</w:t>
            </w:r>
            <w:r w:rsidRPr="00D46256">
              <w:rPr>
                <w:rFonts w:ascii="Calibri" w:hAnsi="Calibri" w:cs="Calibri"/>
                <w:sz w:val="18"/>
                <w:szCs w:val="18"/>
              </w:rPr>
              <w:t>ventering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BC6750" w14:textId="6F2771F0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Naturvårdsverkets Handbok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D45681" w14:textId="485AD9CF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079769" w14:textId="6062BC94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487D6B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0C773A73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63BFF5" w14:textId="70156E49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 xml:space="preserve">Tillgänglighet och användbarhet på tomter. </w:t>
            </w:r>
            <w:r w:rsidRPr="00D46256">
              <w:rPr>
                <w:rFonts w:ascii="Calibri" w:hAnsi="Calibri" w:cs="Calibri"/>
                <w:sz w:val="18"/>
                <w:szCs w:val="18"/>
              </w:rPr>
              <w:br/>
              <w:t>-Gångytor på tomter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C802FA" w14:textId="01F166B8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19271D18" w14:textId="2D2E6D20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93E741" w14:textId="4C65BA6B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3:1221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1B71AC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E48AC8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ACF672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499D0D57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6D45F5" w14:textId="2AA9B768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Tillgänglighet och användbarhet i byggnader.</w:t>
            </w:r>
            <w:r w:rsidRPr="00D46256">
              <w:rPr>
                <w:rFonts w:ascii="Calibri" w:hAnsi="Calibri" w:cs="Calibri"/>
                <w:sz w:val="18"/>
                <w:szCs w:val="18"/>
              </w:rPr>
              <w:br/>
              <w:t>-Belysning för orientering i byggnader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21C908" w14:textId="4BEDE347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E2A09A7" w14:textId="691D1F84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C12C06" w14:textId="0A859D6F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3:1424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C2D2CC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1DB62D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E29C91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8348AFE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DAF565" w14:textId="6217409E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Skylt uppfyller krav avseende infästning, material, och utförande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04FDC2" w14:textId="3116E223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87BBB0" w14:textId="1D4F0251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384253" w14:textId="2EFC16BC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7A0D">
              <w:rPr>
                <w:rFonts w:ascii="Calibri" w:hAnsi="Calibri" w:cs="Calibri"/>
                <w:sz w:val="16"/>
                <w:szCs w:val="16"/>
              </w:rPr>
              <w:t>EKS, Bygglovshandlingar</w:t>
            </w:r>
            <w:r w:rsidR="00797A0D" w:rsidRPr="00797A0D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797A0D" w:rsidRPr="00D46256">
              <w:rPr>
                <w:rFonts w:ascii="Calibri" w:hAnsi="Calibri" w:cs="Calibri"/>
                <w:sz w:val="16"/>
                <w:szCs w:val="16"/>
              </w:rPr>
              <w:t>Mont</w:t>
            </w:r>
            <w:r w:rsidR="00797A0D">
              <w:rPr>
                <w:rFonts w:ascii="Calibri" w:hAnsi="Calibri" w:cs="Calibri"/>
                <w:sz w:val="16"/>
                <w:szCs w:val="16"/>
              </w:rPr>
              <w:t>erings</w:t>
            </w:r>
            <w:r w:rsidR="00797A0D" w:rsidRPr="00D46256">
              <w:rPr>
                <w:rFonts w:ascii="Calibri" w:hAnsi="Calibri" w:cs="Calibri"/>
                <w:sz w:val="16"/>
                <w:szCs w:val="16"/>
              </w:rPr>
              <w:t>anvisningar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55FDE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4B88D7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D54A2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7A23B5C0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F2B544" w14:textId="541706B9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 xml:space="preserve">Takkonstruktion uppfyller krav avseende dimensionering, material, och utförande.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20BA75" w14:textId="725400E9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E02A8" w14:textId="1BB3DFC3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D8ACF0" w14:textId="5E9BEBB8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EKS, K-ritningar / Leverantören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6F5F15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9F980B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98E204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3687C88D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C6683A0" w14:textId="4737ABFC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Påkörningsskydd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D46E6A" w14:textId="3DCDB651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9C9174" w14:textId="17D81E1D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84EAC8" w14:textId="58814DF7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6"/>
                <w:szCs w:val="16"/>
              </w:rPr>
              <w:t>PBL 8 Kap §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6256">
              <w:rPr>
                <w:rFonts w:ascii="Calibri" w:hAnsi="Calibri" w:cs="Calibri"/>
                <w:sz w:val="16"/>
                <w:szCs w:val="16"/>
              </w:rPr>
              <w:t>4 punkt 1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6256">
              <w:rPr>
                <w:rFonts w:ascii="Calibri" w:hAnsi="Calibri" w:cs="Calibri"/>
                <w:sz w:val="16"/>
                <w:szCs w:val="16"/>
              </w:rPr>
              <w:t>&amp;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6256">
              <w:rPr>
                <w:rFonts w:ascii="Calibri" w:hAnsi="Calibri" w:cs="Calibri"/>
                <w:sz w:val="16"/>
                <w:szCs w:val="16"/>
              </w:rPr>
              <w:t>7</w:t>
            </w:r>
            <w:r w:rsidR="00D46256" w:rsidRPr="00D4625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spellStart"/>
            <w:r w:rsidR="00D46256" w:rsidRPr="00D46256">
              <w:rPr>
                <w:rFonts w:ascii="Calibri" w:hAnsi="Calibri" w:cs="Calibri"/>
                <w:sz w:val="16"/>
                <w:szCs w:val="16"/>
              </w:rPr>
              <w:t>Mont.anvisningar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2FB3C1" w14:textId="77777777" w:rsidR="003E7CA0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0FB652" w14:textId="77777777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D26560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558E8E02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CBF896" w14:textId="77777777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Fuktsäkerhet, 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0C522E" w14:textId="24DA6EF6" w:rsidR="003E7CA0" w:rsidRPr="00D46256" w:rsidRDefault="00D46256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B997AF" w14:textId="77777777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FD00D9" w14:textId="77777777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164A5E" w14:textId="341FF084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2FC135" w14:textId="46E96690" w:rsidR="003E7CA0" w:rsidRPr="00CC2529" w:rsidRDefault="003E7CA0" w:rsidP="003E7CA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13C58E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DDDB13C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EAD01F" w14:textId="5C0309AD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3F1698" w14:textId="01FB8842" w:rsidR="003E7CA0" w:rsidRPr="00D46256" w:rsidRDefault="00D46256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529D2F" w14:textId="6D3DA9E2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64F75C" w14:textId="71AB2C86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722B62" w14:textId="2A485635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F739D3" w14:textId="03107244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722AB9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2A59C1C7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CD6FE0" w14:textId="36C6A70D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Skydd mot fall –</w:t>
            </w:r>
            <w:r w:rsidR="00D46256" w:rsidRPr="00D462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56">
              <w:rPr>
                <w:rFonts w:ascii="Calibri" w:hAnsi="Calibri" w:cs="Calibri"/>
                <w:sz w:val="18"/>
                <w:szCs w:val="18"/>
              </w:rPr>
              <w:t>räcken minst 1,1m höga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49AE1A" w14:textId="48BA7C62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BA91176" w14:textId="7B189E76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Mätning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0F92A4" w14:textId="1015C388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BBR 8:2321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796EF4" w14:textId="7EDE1E96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A24428" w14:textId="28FC46EA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1D913E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A0831F8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6BC95B" w14:textId="1A78BA6A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 xml:space="preserve">Arbete färdigställt enligt bygglov </w:t>
            </w:r>
            <w:r w:rsidR="00D46256" w:rsidRPr="00D46256">
              <w:rPr>
                <w:rFonts w:ascii="Calibri" w:hAnsi="Calibri" w:cs="Calibri"/>
                <w:sz w:val="18"/>
                <w:szCs w:val="18"/>
              </w:rPr>
              <w:t>och uppfyller Boverkets byggregler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2188EA2" w14:textId="42F83FF5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24D03F" w14:textId="7A84082E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55A9E0" w14:textId="254890F6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Bygglovshandlingar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62B791" w14:textId="77226DE0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28EA34" w14:textId="713938ED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AD8D08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14:paraId="1CE8DF75" w14:textId="77777777" w:rsidTr="00D46256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5BED6E" w14:textId="3A3CC140" w:rsidR="003E7CA0" w:rsidRPr="00D46256" w:rsidRDefault="003E7CA0" w:rsidP="003E7CA0">
            <w:pPr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Ansökan om slutbesked – ifylld kontrollplan inlämnas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B0698E" w14:textId="2E0FD23E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CE4933" w14:textId="363ABB88" w:rsidR="003E7CA0" w:rsidRPr="00D46256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Övervakning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DAF07D" w14:textId="455E8206" w:rsidR="003E7CA0" w:rsidRPr="00D46256" w:rsidRDefault="003E7CA0" w:rsidP="003E7C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6256">
              <w:rPr>
                <w:rFonts w:ascii="Calibri" w:hAnsi="Calibri" w:cs="Calibri"/>
                <w:sz w:val="18"/>
                <w:szCs w:val="18"/>
              </w:rPr>
              <w:t>K</w:t>
            </w:r>
            <w:r w:rsidRPr="00D46256">
              <w:rPr>
                <w:rFonts w:ascii="Calibri" w:hAnsi="Calibri" w:cs="Calibri"/>
                <w:sz w:val="18"/>
                <w:szCs w:val="18"/>
              </w:rPr>
              <w:t>ontrollplan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489F69" w14:textId="77B85F06" w:rsidR="003E7CA0" w:rsidRDefault="003E7CA0" w:rsidP="003E7CA0">
            <w:pPr>
              <w:jc w:val="center"/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185B3C" w14:textId="3B49DC9A" w:rsidR="003E7CA0" w:rsidRPr="00CC2529" w:rsidRDefault="003E7CA0" w:rsidP="003E7CA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70C956" w14:textId="77777777" w:rsidR="003E7CA0" w:rsidRPr="00CC2529" w:rsidRDefault="003E7CA0" w:rsidP="003E7CA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7CA0" w:rsidRPr="00C810B9" w14:paraId="30987C21" w14:textId="77777777" w:rsidTr="00476A13">
        <w:trPr>
          <w:trHeight w:val="510"/>
        </w:trPr>
        <w:tc>
          <w:tcPr>
            <w:tcW w:w="1022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C2A98B" w14:textId="77777777" w:rsidR="003E7CA0" w:rsidRPr="006C761B" w:rsidRDefault="003E7CA0" w:rsidP="003E7CA0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37EEF07F" w14:textId="77777777" w:rsidR="003E7CA0" w:rsidRPr="00E80D09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648CF80C" w14:textId="77777777" w:rsidR="003E7CA0" w:rsidRPr="006C761B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0F14E23E" w14:textId="77777777" w:rsidR="003E7CA0" w:rsidRPr="00E80D09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14:paraId="2F381DFF" w14:textId="77777777" w:rsidR="003E7CA0" w:rsidRPr="00C810B9" w:rsidRDefault="003E7CA0" w:rsidP="003E7CA0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E37F54" w14:textId="77777777" w:rsidR="003E7CA0" w:rsidRPr="00C810B9" w:rsidRDefault="003E7CA0" w:rsidP="003E7CA0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3E7CA0" w:rsidRPr="00C810B9" w14:paraId="4A496C9A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4DEC3D2" w14:textId="77777777" w:rsidR="003E7CA0" w:rsidRPr="00C810B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510B3437" w14:textId="77777777" w:rsidR="003E7CA0" w:rsidRPr="00E80D0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35DF1585" w14:textId="1800F4B4" w:rsidR="003E7CA0" w:rsidRPr="00E80D0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7CA0" w:rsidRPr="00C810B9" w14:paraId="4771F2C9" w14:textId="77777777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D82F40" w14:textId="77777777" w:rsidR="003E7CA0" w:rsidRPr="00C810B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AC38D85" w14:textId="77777777" w:rsidR="00D46256" w:rsidRPr="00E80D09" w:rsidRDefault="003E7CA0" w:rsidP="00D46256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  <w:r w:rsidR="00D46256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  <w:r w:rsidR="00D46256"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6999AC40" w14:textId="6B1912C3" w:rsidR="003E7CA0" w:rsidRPr="00E80D09" w:rsidRDefault="003E7CA0" w:rsidP="003E7CA0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5359E15" w14:textId="77777777" w:rsidR="00844DF4" w:rsidRPr="00C810B9" w:rsidRDefault="00844DF4" w:rsidP="00D4625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7A8" w14:textId="77777777" w:rsidR="00F84C4F" w:rsidRDefault="00173C0B">
      <w:r>
        <w:separator/>
      </w:r>
    </w:p>
  </w:endnote>
  <w:endnote w:type="continuationSeparator" w:id="0">
    <w:p w14:paraId="3A011A21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0DE435ED" w14:textId="77777777" w:rsidTr="00EF7950">
      <w:tc>
        <w:tcPr>
          <w:tcW w:w="1083" w:type="pct"/>
          <w:vAlign w:val="bottom"/>
        </w:tcPr>
        <w:p w14:paraId="57A94A9B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14A00882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5A7321CA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06F57C06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3B6F" w14:textId="77777777" w:rsidR="00F84C4F" w:rsidRDefault="00173C0B">
      <w:r>
        <w:separator/>
      </w:r>
    </w:p>
  </w:footnote>
  <w:footnote w:type="continuationSeparator" w:id="0">
    <w:p w14:paraId="36B5C36E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74662"/>
    <w:rsid w:val="000915D8"/>
    <w:rsid w:val="00124027"/>
    <w:rsid w:val="00126D8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2E5AFF"/>
    <w:rsid w:val="003875B5"/>
    <w:rsid w:val="003E7CA0"/>
    <w:rsid w:val="003F786C"/>
    <w:rsid w:val="00403548"/>
    <w:rsid w:val="00416728"/>
    <w:rsid w:val="00443652"/>
    <w:rsid w:val="00476A13"/>
    <w:rsid w:val="0049065A"/>
    <w:rsid w:val="00504EBD"/>
    <w:rsid w:val="00581888"/>
    <w:rsid w:val="00604B3E"/>
    <w:rsid w:val="00611A4D"/>
    <w:rsid w:val="00652BE0"/>
    <w:rsid w:val="006C761B"/>
    <w:rsid w:val="00705BB5"/>
    <w:rsid w:val="0072646B"/>
    <w:rsid w:val="007274FB"/>
    <w:rsid w:val="00734BA0"/>
    <w:rsid w:val="00754533"/>
    <w:rsid w:val="00756783"/>
    <w:rsid w:val="00797A0D"/>
    <w:rsid w:val="007B3287"/>
    <w:rsid w:val="007C5A32"/>
    <w:rsid w:val="00814B46"/>
    <w:rsid w:val="008246F6"/>
    <w:rsid w:val="00844DF4"/>
    <w:rsid w:val="0086744A"/>
    <w:rsid w:val="00924164"/>
    <w:rsid w:val="009270A7"/>
    <w:rsid w:val="00A64BB0"/>
    <w:rsid w:val="00A75324"/>
    <w:rsid w:val="00A84533"/>
    <w:rsid w:val="00B03451"/>
    <w:rsid w:val="00BB1ED9"/>
    <w:rsid w:val="00C512A2"/>
    <w:rsid w:val="00C66E1F"/>
    <w:rsid w:val="00C7246C"/>
    <w:rsid w:val="00C810B9"/>
    <w:rsid w:val="00C92826"/>
    <w:rsid w:val="00CC2529"/>
    <w:rsid w:val="00D35EFF"/>
    <w:rsid w:val="00D46256"/>
    <w:rsid w:val="00DF1A32"/>
    <w:rsid w:val="00E20126"/>
    <w:rsid w:val="00E80D09"/>
    <w:rsid w:val="00E87A43"/>
    <w:rsid w:val="00EA157A"/>
    <w:rsid w:val="00EA5C4A"/>
    <w:rsid w:val="00F004D8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96AE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22FFE7-EFFB-4AB9-8DA6-AE141EA1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Jennie Sanfridsson /Avd Miljö och Samhällsbyggnad /Miljö och Samhällsbyggnadsförv</cp:lastModifiedBy>
  <cp:revision>6</cp:revision>
  <cp:lastPrinted>2023-06-28T12:44:00Z</cp:lastPrinted>
  <dcterms:created xsi:type="dcterms:W3CDTF">2023-06-28T12:40:00Z</dcterms:created>
  <dcterms:modified xsi:type="dcterms:W3CDTF">2023-06-28T12:45:00Z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